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349ED1" w14:textId="77777777" w:rsidR="0025475A" w:rsidRPr="00775FAF" w:rsidRDefault="0025475A" w:rsidP="00AC1DDF">
      <w:pPr>
        <w:jc w:val="center"/>
        <w:rPr>
          <w:rFonts w:ascii="Arial" w:hAnsi="Arial" w:cs="Arial"/>
          <w:b/>
          <w:sz w:val="24"/>
          <w:szCs w:val="24"/>
        </w:rPr>
      </w:pPr>
      <w:r w:rsidRPr="00775FAF">
        <w:rPr>
          <w:rFonts w:ascii="Arial" w:hAnsi="Arial" w:cs="Arial"/>
          <w:b/>
          <w:sz w:val="24"/>
          <w:szCs w:val="24"/>
        </w:rPr>
        <w:t>CORPORACION PARA EL DESARROLLO SOSTENIBLE DEL URABA</w:t>
      </w:r>
    </w:p>
    <w:p w14:paraId="14BD6853" w14:textId="77777777" w:rsidR="0025475A" w:rsidRPr="00775FAF" w:rsidRDefault="0025475A" w:rsidP="00AC1DDF">
      <w:pPr>
        <w:jc w:val="center"/>
        <w:rPr>
          <w:rFonts w:ascii="Arial" w:hAnsi="Arial" w:cs="Arial"/>
          <w:b/>
          <w:sz w:val="24"/>
          <w:szCs w:val="24"/>
        </w:rPr>
      </w:pPr>
      <w:r w:rsidRPr="00775FAF">
        <w:rPr>
          <w:rFonts w:ascii="Arial" w:hAnsi="Arial" w:cs="Arial"/>
          <w:b/>
          <w:sz w:val="24"/>
          <w:szCs w:val="24"/>
        </w:rPr>
        <w:t>CORPOURABA</w:t>
      </w:r>
    </w:p>
    <w:p w14:paraId="4157E969" w14:textId="1CED6F07" w:rsidR="0025475A" w:rsidRPr="00775FAF" w:rsidRDefault="0025475A" w:rsidP="00AC1DDF">
      <w:pPr>
        <w:jc w:val="center"/>
        <w:rPr>
          <w:rFonts w:ascii="Arial" w:hAnsi="Arial" w:cs="Arial"/>
          <w:sz w:val="24"/>
          <w:szCs w:val="24"/>
        </w:rPr>
      </w:pPr>
    </w:p>
    <w:p w14:paraId="5BC914AA" w14:textId="4C2AB5A5" w:rsidR="00775FAF" w:rsidRPr="00775FAF" w:rsidRDefault="00775FAF" w:rsidP="00AC1DDF">
      <w:pPr>
        <w:jc w:val="center"/>
        <w:rPr>
          <w:rFonts w:ascii="Arial" w:hAnsi="Arial" w:cs="Arial"/>
          <w:sz w:val="24"/>
          <w:szCs w:val="24"/>
        </w:rPr>
      </w:pPr>
    </w:p>
    <w:p w14:paraId="1D874666" w14:textId="77777777" w:rsidR="00775FAF" w:rsidRPr="00775FAF" w:rsidRDefault="00775FAF" w:rsidP="00AC1DDF">
      <w:pPr>
        <w:jc w:val="center"/>
        <w:rPr>
          <w:rFonts w:ascii="Arial" w:hAnsi="Arial" w:cs="Arial"/>
          <w:sz w:val="24"/>
          <w:szCs w:val="24"/>
        </w:rPr>
      </w:pPr>
    </w:p>
    <w:p w14:paraId="3F7D869B" w14:textId="77777777" w:rsidR="0025475A" w:rsidRPr="00775FAF" w:rsidRDefault="0025475A" w:rsidP="00AC1DDF">
      <w:pPr>
        <w:jc w:val="center"/>
        <w:rPr>
          <w:rFonts w:ascii="Arial" w:hAnsi="Arial" w:cs="Arial"/>
          <w:sz w:val="24"/>
          <w:szCs w:val="24"/>
        </w:rPr>
      </w:pPr>
    </w:p>
    <w:p w14:paraId="545118D8" w14:textId="067DA346" w:rsidR="00AB0F06" w:rsidRPr="00775FAF" w:rsidRDefault="00775FAF" w:rsidP="00AC1DDF">
      <w:pPr>
        <w:jc w:val="center"/>
        <w:rPr>
          <w:rFonts w:ascii="Arial" w:hAnsi="Arial" w:cs="Arial"/>
          <w:sz w:val="24"/>
          <w:szCs w:val="24"/>
        </w:rPr>
      </w:pPr>
      <w:r w:rsidRPr="00775FAF">
        <w:rPr>
          <w:rFonts w:ascii="Arial" w:eastAsia="Times New Roman" w:hAnsi="Arial" w:cs="Arial"/>
          <w:noProof/>
          <w:sz w:val="24"/>
          <w:szCs w:val="24"/>
          <w:lang w:eastAsia="es-ES"/>
        </w:rPr>
        <w:drawing>
          <wp:inline distT="0" distB="0" distL="0" distR="0" wp14:anchorId="3BDFB567" wp14:editId="73BB75DD">
            <wp:extent cx="1895259" cy="80962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2135" cy="812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A1BCE7" w14:textId="4B494116" w:rsidR="0025475A" w:rsidRPr="00775FAF" w:rsidRDefault="0025475A" w:rsidP="00AC1DDF">
      <w:pPr>
        <w:jc w:val="center"/>
        <w:rPr>
          <w:rFonts w:ascii="Arial" w:hAnsi="Arial" w:cs="Arial"/>
          <w:sz w:val="24"/>
          <w:szCs w:val="24"/>
        </w:rPr>
      </w:pPr>
    </w:p>
    <w:p w14:paraId="50D8C687" w14:textId="77777777" w:rsidR="0025475A" w:rsidRPr="00775FAF" w:rsidRDefault="0025475A" w:rsidP="00AC1DDF">
      <w:pPr>
        <w:jc w:val="center"/>
        <w:rPr>
          <w:rFonts w:ascii="Arial" w:hAnsi="Arial" w:cs="Arial"/>
          <w:sz w:val="24"/>
          <w:szCs w:val="24"/>
        </w:rPr>
      </w:pPr>
    </w:p>
    <w:p w14:paraId="4632FE52" w14:textId="77777777" w:rsidR="00AB0F06" w:rsidRPr="00775FAF" w:rsidRDefault="00AB0F06" w:rsidP="00AC1DDF">
      <w:pPr>
        <w:jc w:val="center"/>
        <w:rPr>
          <w:rFonts w:ascii="Arial" w:hAnsi="Arial" w:cs="Arial"/>
          <w:sz w:val="24"/>
          <w:szCs w:val="24"/>
        </w:rPr>
      </w:pPr>
    </w:p>
    <w:p w14:paraId="2745165D" w14:textId="77777777" w:rsidR="0025475A" w:rsidRPr="00775FAF" w:rsidRDefault="0025475A" w:rsidP="00AC1DDF">
      <w:pPr>
        <w:jc w:val="center"/>
        <w:rPr>
          <w:rFonts w:ascii="Arial" w:hAnsi="Arial" w:cs="Arial"/>
          <w:b/>
          <w:sz w:val="24"/>
          <w:szCs w:val="24"/>
        </w:rPr>
      </w:pPr>
    </w:p>
    <w:p w14:paraId="097F2B4C" w14:textId="4BE51BF5" w:rsidR="00C01D34" w:rsidRPr="00775FAF" w:rsidRDefault="00C01D34" w:rsidP="00C01D34">
      <w:pPr>
        <w:jc w:val="center"/>
        <w:rPr>
          <w:rFonts w:ascii="Arial" w:hAnsi="Arial" w:cs="Arial"/>
          <w:b/>
          <w:sz w:val="24"/>
          <w:szCs w:val="24"/>
        </w:rPr>
      </w:pPr>
      <w:r w:rsidRPr="00775FAF">
        <w:rPr>
          <w:rFonts w:ascii="Arial" w:hAnsi="Arial" w:cs="Arial"/>
          <w:b/>
          <w:sz w:val="24"/>
          <w:szCs w:val="24"/>
        </w:rPr>
        <w:t>R-RI-82: PLAN ESTRATÉGICO DE SEGURIDAD DE LA INFORMACIÓN – PESI Y MODELO DE SEGURIDAD Y PRIVACIDAD DE LA INFORMACIÓN – MSPI</w:t>
      </w:r>
    </w:p>
    <w:p w14:paraId="6EACB2A3" w14:textId="77777777" w:rsidR="00C01D34" w:rsidRPr="00775FAF" w:rsidRDefault="00C01D34" w:rsidP="00C01D34">
      <w:pPr>
        <w:jc w:val="center"/>
        <w:rPr>
          <w:rFonts w:ascii="Arial" w:hAnsi="Arial" w:cs="Arial"/>
          <w:b/>
          <w:sz w:val="24"/>
          <w:szCs w:val="24"/>
        </w:rPr>
      </w:pPr>
      <w:r w:rsidRPr="00775FAF">
        <w:rPr>
          <w:rFonts w:ascii="Arial" w:hAnsi="Arial" w:cs="Arial"/>
          <w:b/>
          <w:sz w:val="24"/>
          <w:szCs w:val="24"/>
        </w:rPr>
        <w:t>Versión 01</w:t>
      </w:r>
    </w:p>
    <w:p w14:paraId="0DF69F89" w14:textId="77777777" w:rsidR="00AB0F06" w:rsidRPr="00775FAF" w:rsidRDefault="00AB0F06" w:rsidP="00AB0F06">
      <w:pPr>
        <w:jc w:val="center"/>
        <w:rPr>
          <w:rFonts w:ascii="Arial" w:hAnsi="Arial" w:cs="Arial"/>
          <w:b/>
          <w:sz w:val="24"/>
          <w:szCs w:val="24"/>
        </w:rPr>
      </w:pPr>
      <w:r w:rsidRPr="00775FAF">
        <w:rPr>
          <w:rFonts w:ascii="Arial" w:hAnsi="Arial" w:cs="Arial"/>
          <w:b/>
          <w:sz w:val="24"/>
          <w:szCs w:val="24"/>
        </w:rPr>
        <w:t>(Vigencia)</w:t>
      </w:r>
    </w:p>
    <w:p w14:paraId="49530E21" w14:textId="77777777" w:rsidR="00AB0F06" w:rsidRPr="00775FAF" w:rsidRDefault="00AB0F06" w:rsidP="00AB0F06">
      <w:pPr>
        <w:jc w:val="center"/>
        <w:rPr>
          <w:rFonts w:ascii="Arial" w:hAnsi="Arial" w:cs="Arial"/>
          <w:b/>
          <w:sz w:val="24"/>
          <w:szCs w:val="24"/>
        </w:rPr>
      </w:pPr>
      <w:r w:rsidRPr="00775FAF">
        <w:rPr>
          <w:rFonts w:ascii="Arial" w:hAnsi="Arial" w:cs="Arial"/>
          <w:b/>
          <w:sz w:val="24"/>
          <w:szCs w:val="24"/>
        </w:rPr>
        <w:t>-----------------</w:t>
      </w:r>
    </w:p>
    <w:p w14:paraId="1251ED25" w14:textId="77777777" w:rsidR="00AB0F06" w:rsidRPr="00775FAF" w:rsidRDefault="00AB0F06" w:rsidP="00AB0F06">
      <w:pPr>
        <w:jc w:val="center"/>
        <w:rPr>
          <w:rFonts w:ascii="Arial" w:hAnsi="Arial" w:cs="Arial"/>
          <w:sz w:val="24"/>
          <w:szCs w:val="24"/>
        </w:rPr>
      </w:pPr>
    </w:p>
    <w:p w14:paraId="6C036028" w14:textId="77777777" w:rsidR="00AB0F06" w:rsidRPr="00775FAF" w:rsidRDefault="00AB0F06" w:rsidP="00AB0F06">
      <w:pPr>
        <w:jc w:val="center"/>
        <w:rPr>
          <w:rFonts w:ascii="Arial" w:hAnsi="Arial" w:cs="Arial"/>
          <w:sz w:val="24"/>
          <w:szCs w:val="24"/>
        </w:rPr>
      </w:pPr>
    </w:p>
    <w:p w14:paraId="588CD5D1" w14:textId="77777777" w:rsidR="00AB0F06" w:rsidRPr="00775FAF" w:rsidRDefault="00AB0F06" w:rsidP="00AB0F06">
      <w:pPr>
        <w:jc w:val="center"/>
        <w:rPr>
          <w:rFonts w:ascii="Arial" w:hAnsi="Arial" w:cs="Arial"/>
          <w:sz w:val="24"/>
          <w:szCs w:val="24"/>
        </w:rPr>
      </w:pPr>
    </w:p>
    <w:p w14:paraId="7B6B2D24" w14:textId="77777777" w:rsidR="00AB0F06" w:rsidRPr="00775FAF" w:rsidRDefault="00AB0F06" w:rsidP="00AB0F06">
      <w:pPr>
        <w:jc w:val="center"/>
        <w:rPr>
          <w:rFonts w:ascii="Arial" w:hAnsi="Arial" w:cs="Arial"/>
          <w:sz w:val="24"/>
          <w:szCs w:val="24"/>
        </w:rPr>
      </w:pPr>
    </w:p>
    <w:p w14:paraId="59AFAD58" w14:textId="77777777" w:rsidR="00AB0F06" w:rsidRPr="00775FAF" w:rsidRDefault="00AB0F06" w:rsidP="00AB0F06">
      <w:pPr>
        <w:jc w:val="center"/>
        <w:rPr>
          <w:rFonts w:ascii="Arial" w:hAnsi="Arial" w:cs="Arial"/>
          <w:sz w:val="24"/>
          <w:szCs w:val="24"/>
        </w:rPr>
      </w:pPr>
    </w:p>
    <w:p w14:paraId="4399FF21" w14:textId="77777777" w:rsidR="00AB0F06" w:rsidRPr="00775FAF" w:rsidRDefault="00AB0F06" w:rsidP="00AB0F06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val="es-ES" w:eastAsia="es-ES"/>
        </w:rPr>
      </w:pPr>
      <w:r w:rsidRPr="00775FAF">
        <w:rPr>
          <w:rFonts w:ascii="Arial" w:eastAsia="Times New Roman" w:hAnsi="Arial" w:cs="Arial"/>
          <w:b/>
          <w:sz w:val="24"/>
          <w:szCs w:val="24"/>
          <w:lang w:val="es-ES" w:eastAsia="es-ES"/>
        </w:rPr>
        <w:t>Aparta</w:t>
      </w:r>
      <w:bookmarkStart w:id="0" w:name="_GoBack"/>
      <w:bookmarkEnd w:id="0"/>
      <w:r w:rsidRPr="00775FAF">
        <w:rPr>
          <w:rFonts w:ascii="Arial" w:eastAsia="Times New Roman" w:hAnsi="Arial" w:cs="Arial"/>
          <w:b/>
          <w:sz w:val="24"/>
          <w:szCs w:val="24"/>
          <w:lang w:val="es-ES" w:eastAsia="es-ES"/>
        </w:rPr>
        <w:t>dó, ________ de __________</w:t>
      </w:r>
    </w:p>
    <w:p w14:paraId="05DD7FFD" w14:textId="77777777" w:rsidR="00AB0F06" w:rsidRPr="00775FAF" w:rsidRDefault="00AB0F06" w:rsidP="00AB0F06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val="es-ES" w:eastAsia="es-ES"/>
        </w:rPr>
      </w:pPr>
    </w:p>
    <w:p w14:paraId="1D83CF13" w14:textId="77777777" w:rsidR="00AB0F06" w:rsidRPr="00775FAF" w:rsidRDefault="00AB0F06" w:rsidP="00AB0F06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val="es-ES" w:eastAsia="es-ES"/>
        </w:rPr>
      </w:pPr>
      <w:r w:rsidRPr="00775FAF">
        <w:rPr>
          <w:rFonts w:ascii="Arial" w:eastAsia="Times New Roman" w:hAnsi="Arial" w:cs="Arial"/>
          <w:b/>
          <w:sz w:val="24"/>
          <w:szCs w:val="24"/>
          <w:lang w:val="es-ES" w:eastAsia="es-ES"/>
        </w:rPr>
        <w:t>TRD: ________________________</w:t>
      </w:r>
    </w:p>
    <w:p w14:paraId="64ABCE49" w14:textId="77777777" w:rsidR="00AB0F06" w:rsidRPr="00775FAF" w:rsidRDefault="00AB0F06" w:rsidP="00AB0F06">
      <w:pPr>
        <w:jc w:val="both"/>
        <w:rPr>
          <w:rFonts w:ascii="Arial" w:eastAsia="Times New Roman" w:hAnsi="Arial" w:cs="Arial"/>
          <w:sz w:val="24"/>
          <w:szCs w:val="24"/>
          <w:lang w:val="es-ES" w:eastAsia="es-ES"/>
        </w:rPr>
      </w:pPr>
      <w:r w:rsidRPr="00775FAF">
        <w:rPr>
          <w:rFonts w:ascii="Arial" w:eastAsia="Times New Roman" w:hAnsi="Arial" w:cs="Arial"/>
          <w:sz w:val="24"/>
          <w:szCs w:val="24"/>
          <w:lang w:val="es-ES" w:eastAsia="es-ES"/>
        </w:rPr>
        <w:br w:type="page"/>
      </w:r>
    </w:p>
    <w:p w14:paraId="0BFD5A7B" w14:textId="2E15C42D" w:rsidR="0025475A" w:rsidRPr="00775FAF" w:rsidRDefault="0025475A" w:rsidP="00AC1DDF">
      <w:pPr>
        <w:jc w:val="center"/>
        <w:rPr>
          <w:rFonts w:ascii="Arial" w:hAnsi="Arial" w:cs="Arial"/>
          <w:sz w:val="24"/>
          <w:szCs w:val="24"/>
        </w:rPr>
      </w:pPr>
    </w:p>
    <w:p w14:paraId="2B1BB1C7" w14:textId="1413BD47" w:rsidR="0025475A" w:rsidRPr="00775FAF" w:rsidRDefault="0025475A" w:rsidP="00FC5FD3">
      <w:pPr>
        <w:jc w:val="both"/>
        <w:rPr>
          <w:rFonts w:ascii="Arial" w:hAnsi="Arial" w:cs="Arial"/>
        </w:rPr>
      </w:pPr>
      <w:r w:rsidRPr="00775FAF">
        <w:rPr>
          <w:rFonts w:ascii="Arial" w:hAnsi="Arial" w:cs="Arial"/>
          <w:b/>
          <w:bCs/>
        </w:rPr>
        <w:t xml:space="preserve">TABLA DE CONTENIDO </w:t>
      </w:r>
    </w:p>
    <w:p w14:paraId="607FEAF8" w14:textId="77777777" w:rsidR="004944BD" w:rsidRPr="00775FAF" w:rsidRDefault="004944BD" w:rsidP="00FC5FD3">
      <w:pPr>
        <w:jc w:val="both"/>
        <w:rPr>
          <w:rFonts w:ascii="Arial" w:hAnsi="Arial" w:cs="Arial"/>
          <w:sz w:val="24"/>
          <w:szCs w:val="24"/>
        </w:rPr>
      </w:pPr>
    </w:p>
    <w:sdt>
      <w:sdtPr>
        <w:rPr>
          <w:rFonts w:ascii="Arial" w:eastAsiaTheme="minorHAnsi" w:hAnsi="Arial" w:cs="Arial"/>
          <w:color w:val="auto"/>
          <w:sz w:val="22"/>
          <w:szCs w:val="22"/>
          <w:lang w:val="es-ES" w:eastAsia="en-US"/>
        </w:rPr>
        <w:id w:val="27592348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6661778" w14:textId="77777777" w:rsidR="004944BD" w:rsidRPr="00775FAF" w:rsidRDefault="004944BD" w:rsidP="00FC5FD3">
          <w:pPr>
            <w:pStyle w:val="TtuloTDC"/>
            <w:jc w:val="both"/>
            <w:rPr>
              <w:rFonts w:ascii="Arial" w:hAnsi="Arial" w:cs="Arial"/>
            </w:rPr>
          </w:pPr>
          <w:r w:rsidRPr="00775FAF">
            <w:rPr>
              <w:rFonts w:ascii="Arial" w:hAnsi="Arial" w:cs="Arial"/>
              <w:lang w:val="es-ES"/>
            </w:rPr>
            <w:t>Contenido</w:t>
          </w:r>
        </w:p>
        <w:p w14:paraId="40481D7D" w14:textId="77777777" w:rsidR="00CD74D5" w:rsidRPr="00775FAF" w:rsidRDefault="004944BD">
          <w:pPr>
            <w:pStyle w:val="TDC1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r w:rsidRPr="00775FAF">
            <w:rPr>
              <w:rFonts w:ascii="Arial" w:hAnsi="Arial" w:cs="Arial"/>
            </w:rPr>
            <w:fldChar w:fldCharType="begin"/>
          </w:r>
          <w:r w:rsidRPr="00775FAF">
            <w:rPr>
              <w:rFonts w:ascii="Arial" w:hAnsi="Arial" w:cs="Arial"/>
            </w:rPr>
            <w:instrText xml:space="preserve"> TOC \o "1-3" \h \z \u </w:instrText>
          </w:r>
          <w:r w:rsidRPr="00775FAF">
            <w:rPr>
              <w:rFonts w:ascii="Arial" w:hAnsi="Arial" w:cs="Arial"/>
            </w:rPr>
            <w:fldChar w:fldCharType="separate"/>
          </w:r>
          <w:hyperlink w:anchor="_Toc520730287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INTRODUCCIÓN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_Toc520730287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4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9A00B25" w14:textId="77777777" w:rsidR="00CD74D5" w:rsidRPr="00775FAF" w:rsidRDefault="00C36A85">
          <w:pPr>
            <w:pStyle w:val="TDC1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288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1. OBJETIVO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_Toc520730288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5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7BD84FE6" w14:textId="77777777" w:rsidR="00CD74D5" w:rsidRPr="00775FAF" w:rsidRDefault="00C36A85">
          <w:pPr>
            <w:pStyle w:val="TDC2"/>
            <w:tabs>
              <w:tab w:val="left" w:pos="880"/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289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1.1.</w:t>
            </w:r>
            <w:r w:rsidR="00CD74D5" w:rsidRPr="00775FAF">
              <w:rPr>
                <w:rFonts w:ascii="Arial" w:eastAsiaTheme="minorEastAsia" w:hAnsi="Arial" w:cs="Arial"/>
                <w:noProof/>
                <w:lang w:eastAsia="es-CO"/>
              </w:rPr>
              <w:tab/>
            </w:r>
            <w:r w:rsidR="00CD74D5" w:rsidRPr="00775FAF">
              <w:rPr>
                <w:rStyle w:val="Hipervnculo"/>
                <w:rFonts w:ascii="Arial" w:hAnsi="Arial" w:cs="Arial"/>
                <w:noProof/>
              </w:rPr>
              <w:t>Objetivos específicos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_Toc520730289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6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347E1301" w14:textId="77777777" w:rsidR="00CD74D5" w:rsidRPr="00775FAF" w:rsidRDefault="00C36A85">
          <w:pPr>
            <w:pStyle w:val="TDC1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290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2. ALCANCE DEL PESI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_Toc520730290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6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63ABEF4B" w14:textId="77777777" w:rsidR="00CD74D5" w:rsidRPr="00775FAF" w:rsidRDefault="00C36A85">
          <w:pPr>
            <w:pStyle w:val="TDC1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291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3. MARCO NORMATIVO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_Toc520730291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7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607F998" w14:textId="77777777" w:rsidR="00CD74D5" w:rsidRPr="00775FAF" w:rsidRDefault="00C36A85">
          <w:pPr>
            <w:pStyle w:val="TDC1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292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4. Política de Seguridad y Privacidad de la Información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_Toc520730292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8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0AFF24E6" w14:textId="77777777" w:rsidR="00CD74D5" w:rsidRPr="00775FAF" w:rsidRDefault="00C36A85">
          <w:pPr>
            <w:pStyle w:val="TDC1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293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5. ANÁLISIS DE LA SITUACIÓN ACTUAL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_Toc520730293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10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79373583" w14:textId="77777777" w:rsidR="00CD74D5" w:rsidRPr="00775FAF" w:rsidRDefault="00C36A85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294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5.1 Análisis de brecha MSIP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_Toc520730294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10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60CD800" w14:textId="77777777" w:rsidR="00CD74D5" w:rsidRPr="00775FAF" w:rsidRDefault="00C36A85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295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5.1 Análisis de brecha Transición de IPv4 a IPv6.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_Toc520730295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13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5C76A1E" w14:textId="77777777" w:rsidR="00CD74D5" w:rsidRPr="00775FAF" w:rsidRDefault="00C36A85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296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5.1 Gestión de Información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_Toc520730296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13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0E3ECCE1" w14:textId="77777777" w:rsidR="00CD74D5" w:rsidRPr="00775FAF" w:rsidRDefault="00C36A85">
          <w:pPr>
            <w:pStyle w:val="TDC1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297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6 ANÁLISIS DE RIESGO PARA LA SEGURIDAD DE LA INFORMACIÓN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_Toc520730297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15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1A468E43" w14:textId="77777777" w:rsidR="00CD74D5" w:rsidRPr="00775FAF" w:rsidRDefault="00C36A85">
          <w:pPr>
            <w:pStyle w:val="TDC1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298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7 PROCEDIMIENTOS DE SEGURIDAD DE LA INFORMACIÓN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_Toc520730298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15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1FCC4E7F" w14:textId="77777777" w:rsidR="00CD74D5" w:rsidRPr="00775FAF" w:rsidRDefault="00C36A85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299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7.1 Seguridad Del Recurso Humano: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_Toc520730299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15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7BEC33C7" w14:textId="77777777" w:rsidR="00CD74D5" w:rsidRPr="00775FAF" w:rsidRDefault="00C36A85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300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7.2 Gestión De Activos: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_Toc520730300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15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F8B4ABC" w14:textId="77777777" w:rsidR="00CD74D5" w:rsidRPr="00775FAF" w:rsidRDefault="00C36A85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301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7.3 Control De Acceso: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_Toc520730301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16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0DBEE870" w14:textId="77777777" w:rsidR="00CD74D5" w:rsidRPr="00775FAF" w:rsidRDefault="00C36A85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302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7.4 Criptografía: N/A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_Toc520730302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16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6FE7D7DE" w14:textId="77777777" w:rsidR="00CD74D5" w:rsidRPr="00775FAF" w:rsidRDefault="00C36A85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303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7.5 Seguridad Física Y Del Entorno: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_Toc520730303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16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C514EEB" w14:textId="77777777" w:rsidR="00CD74D5" w:rsidRPr="00775FAF" w:rsidRDefault="00C36A85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304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7.6 Seguridad De Las Operaciones: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_Toc520730304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16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64D5D2B" w14:textId="77777777" w:rsidR="00CD74D5" w:rsidRPr="00775FAF" w:rsidRDefault="00C36A85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305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7.7 Seguridad De Las Comunicaciones: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_Toc520730305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16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0FC259F" w14:textId="77777777" w:rsidR="00CD74D5" w:rsidRPr="00775FAF" w:rsidRDefault="00C36A85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306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7.8 Relaciones Con Los Proveedores: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_Toc520730306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16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043C06ED" w14:textId="77777777" w:rsidR="00CD74D5" w:rsidRPr="00775FAF" w:rsidRDefault="00C36A85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307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7.9 Adquisición, Desarrollo Y Mantenimiento De Sistemas De Información: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_Toc520730307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16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0DE2747D" w14:textId="77777777" w:rsidR="00CD74D5" w:rsidRPr="00775FAF" w:rsidRDefault="00C36A85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308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7.10 Gestión De Incidentes De Seguridad De La Información: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_Toc520730308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16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39B9057" w14:textId="77777777" w:rsidR="00CD74D5" w:rsidRPr="00775FAF" w:rsidRDefault="00C36A85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309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7.11 Aspectos De Seguridad De La Información De La Gestión De Continuidad De Negocio: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_Toc520730309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17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1FD2489" w14:textId="77777777" w:rsidR="00CD74D5" w:rsidRPr="00775FAF" w:rsidRDefault="00C36A85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310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7.12 Plan de sensibilización y apropiación del MSPI para toda la entidad.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_Toc520730310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17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76F67D3" w14:textId="77777777" w:rsidR="00CD74D5" w:rsidRPr="00775FAF" w:rsidRDefault="00C36A85">
          <w:pPr>
            <w:pStyle w:val="TDC1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311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8 ROLES Y RESPONSABILIDADES DE SEGURIDAD Y PRIVACIDAD DE LA INFORMACIÓN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_Toc520730311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17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77EECB23" w14:textId="77777777" w:rsidR="00CD74D5" w:rsidRPr="00775FAF" w:rsidRDefault="00C36A85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312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8.1 Gobierno de SI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_Toc520730312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17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1EF3F47B" w14:textId="77777777" w:rsidR="00CD74D5" w:rsidRPr="00775FAF" w:rsidRDefault="00C36A85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313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Organigrama Corporativo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_Toc520730313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18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0FF6C26B" w14:textId="77777777" w:rsidR="00CD74D5" w:rsidRPr="00775FAF" w:rsidRDefault="00C36A85">
          <w:pPr>
            <w:pStyle w:val="TDC3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314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Organigrama de SI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_Toc520730314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19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088D2B09" w14:textId="77777777" w:rsidR="00CD74D5" w:rsidRPr="00775FAF" w:rsidRDefault="00C36A85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315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8.2 Responsable de Seguridad de la Información: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_Toc520730315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19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AB8B989" w14:textId="77777777" w:rsidR="00CD74D5" w:rsidRPr="00775FAF" w:rsidRDefault="00C36A85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316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8.3 Equipo del Proyecto: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_Toc520730316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20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0BB27844" w14:textId="77777777" w:rsidR="00CD74D5" w:rsidRPr="00775FAF" w:rsidRDefault="00C36A85">
          <w:pPr>
            <w:pStyle w:val="TDC1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317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9 SEGUIMIENTO Y REVISIÓN DEL MSPI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_Toc520730317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21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8BC84B8" w14:textId="77777777" w:rsidR="00CD74D5" w:rsidRPr="00775FAF" w:rsidRDefault="00C36A85">
          <w:pPr>
            <w:pStyle w:val="TDC1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318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10 PLANIFICACIÓN DE ACTIVIDADES DEL MSPI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_Toc520730318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22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33C73A4" w14:textId="77777777" w:rsidR="00CD74D5" w:rsidRPr="00775FAF" w:rsidRDefault="00C36A85">
          <w:pPr>
            <w:pStyle w:val="TDC2"/>
            <w:tabs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319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10.1 Proyección de presupuesto área de SI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_Toc520730319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26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12D2A87" w14:textId="77777777" w:rsidR="00CD74D5" w:rsidRPr="00775FAF" w:rsidRDefault="00C36A85">
          <w:pPr>
            <w:pStyle w:val="TDC1"/>
            <w:tabs>
              <w:tab w:val="left" w:pos="660"/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320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11.</w:t>
            </w:r>
            <w:r w:rsidR="00CD74D5" w:rsidRPr="00775FAF">
              <w:rPr>
                <w:rFonts w:ascii="Arial" w:eastAsiaTheme="minorEastAsia" w:hAnsi="Arial" w:cs="Arial"/>
                <w:noProof/>
                <w:lang w:eastAsia="es-CO"/>
              </w:rPr>
              <w:tab/>
            </w:r>
            <w:r w:rsidR="00CD74D5" w:rsidRPr="00775FAF">
              <w:rPr>
                <w:rStyle w:val="Hipervnculo"/>
                <w:rFonts w:ascii="Arial" w:hAnsi="Arial" w:cs="Arial"/>
                <w:noProof/>
              </w:rPr>
              <w:t>Plan de Comunicaciones del PESI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_Toc520730320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28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CC54F9D" w14:textId="77777777" w:rsidR="00CD74D5" w:rsidRPr="00775FAF" w:rsidRDefault="00C36A85">
          <w:pPr>
            <w:pStyle w:val="TDC2"/>
            <w:tabs>
              <w:tab w:val="left" w:pos="1100"/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321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11.1.</w:t>
            </w:r>
            <w:r w:rsidR="00CD74D5" w:rsidRPr="00775FAF">
              <w:rPr>
                <w:rFonts w:ascii="Arial" w:eastAsiaTheme="minorEastAsia" w:hAnsi="Arial" w:cs="Arial"/>
                <w:noProof/>
                <w:lang w:eastAsia="es-CO"/>
              </w:rPr>
              <w:tab/>
            </w:r>
            <w:r w:rsidR="00CD74D5" w:rsidRPr="00775FAF">
              <w:rPr>
                <w:rStyle w:val="Hipervnculo"/>
                <w:rFonts w:ascii="Arial" w:hAnsi="Arial" w:cs="Arial"/>
                <w:noProof/>
              </w:rPr>
              <w:t>Alcance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_Toc520730321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28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488C1A51" w14:textId="77777777" w:rsidR="00CD74D5" w:rsidRPr="00775FAF" w:rsidRDefault="00C36A85">
          <w:pPr>
            <w:pStyle w:val="TDC2"/>
            <w:tabs>
              <w:tab w:val="left" w:pos="1100"/>
              <w:tab w:val="right" w:leader="dot" w:pos="8828"/>
            </w:tabs>
            <w:rPr>
              <w:rFonts w:ascii="Arial" w:eastAsiaTheme="minorEastAsia" w:hAnsi="Arial" w:cs="Arial"/>
              <w:noProof/>
              <w:lang w:eastAsia="es-CO"/>
            </w:rPr>
          </w:pPr>
          <w:hyperlink w:anchor="_Toc520730322" w:history="1">
            <w:r w:rsidR="00CD74D5" w:rsidRPr="00775FAF">
              <w:rPr>
                <w:rStyle w:val="Hipervnculo"/>
                <w:rFonts w:ascii="Arial" w:hAnsi="Arial" w:cs="Arial"/>
                <w:noProof/>
              </w:rPr>
              <w:t>11.2.</w:t>
            </w:r>
            <w:r w:rsidR="00CD74D5" w:rsidRPr="00775FAF">
              <w:rPr>
                <w:rFonts w:ascii="Arial" w:eastAsiaTheme="minorEastAsia" w:hAnsi="Arial" w:cs="Arial"/>
                <w:noProof/>
                <w:lang w:eastAsia="es-CO"/>
              </w:rPr>
              <w:tab/>
            </w:r>
            <w:r w:rsidR="00CD74D5" w:rsidRPr="00775FAF">
              <w:rPr>
                <w:rStyle w:val="Hipervnculo"/>
                <w:rFonts w:ascii="Arial" w:hAnsi="Arial" w:cs="Arial"/>
                <w:noProof/>
              </w:rPr>
              <w:t>Red de formadores de formadores</w:t>
            </w:r>
            <w:r w:rsidR="00CD74D5" w:rsidRPr="00775FAF">
              <w:rPr>
                <w:rFonts w:ascii="Arial" w:hAnsi="Arial" w:cs="Arial"/>
                <w:noProof/>
                <w:webHidden/>
              </w:rPr>
              <w:tab/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begin"/>
            </w:r>
            <w:r w:rsidR="00CD74D5" w:rsidRPr="00775FAF">
              <w:rPr>
                <w:rFonts w:ascii="Arial" w:hAnsi="Arial" w:cs="Arial"/>
                <w:noProof/>
                <w:webHidden/>
              </w:rPr>
              <w:instrText xml:space="preserve"> PAGEREF _Toc520730322 \h </w:instrText>
            </w:r>
            <w:r w:rsidR="00CD74D5" w:rsidRPr="00775FAF">
              <w:rPr>
                <w:rFonts w:ascii="Arial" w:hAnsi="Arial" w:cs="Arial"/>
                <w:noProof/>
                <w:webHidden/>
              </w:rPr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222D0A" w:rsidRPr="00775FAF">
              <w:rPr>
                <w:rFonts w:ascii="Arial" w:hAnsi="Arial" w:cs="Arial"/>
                <w:noProof/>
                <w:webHidden/>
              </w:rPr>
              <w:t>29</w:t>
            </w:r>
            <w:r w:rsidR="00CD74D5" w:rsidRPr="00775FAF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3CDB89C5" w14:textId="77777777" w:rsidR="004944BD" w:rsidRPr="00775FAF" w:rsidRDefault="004944BD" w:rsidP="00FC5FD3">
          <w:pPr>
            <w:jc w:val="both"/>
            <w:rPr>
              <w:rFonts w:ascii="Arial" w:hAnsi="Arial" w:cs="Arial"/>
            </w:rPr>
          </w:pPr>
          <w:r w:rsidRPr="00775FAF">
            <w:rPr>
              <w:rFonts w:ascii="Arial" w:hAnsi="Arial" w:cs="Arial"/>
              <w:b/>
              <w:bCs/>
              <w:lang w:val="es-ES"/>
            </w:rPr>
            <w:fldChar w:fldCharType="end"/>
          </w:r>
        </w:p>
      </w:sdtContent>
    </w:sdt>
    <w:p w14:paraId="25498596" w14:textId="77777777" w:rsidR="004E6587" w:rsidRPr="00775FAF" w:rsidRDefault="004E6587" w:rsidP="00FC5FD3">
      <w:pPr>
        <w:jc w:val="both"/>
        <w:rPr>
          <w:rFonts w:ascii="Arial" w:hAnsi="Arial" w:cs="Arial"/>
          <w:sz w:val="24"/>
          <w:szCs w:val="24"/>
        </w:rPr>
      </w:pPr>
    </w:p>
    <w:p w14:paraId="3AE79B5B" w14:textId="77777777" w:rsidR="004E6587" w:rsidRPr="00775FAF" w:rsidRDefault="004E6587" w:rsidP="00FC5FD3">
      <w:pPr>
        <w:jc w:val="both"/>
        <w:rPr>
          <w:rFonts w:ascii="Arial" w:hAnsi="Arial" w:cs="Arial"/>
          <w:sz w:val="24"/>
          <w:szCs w:val="24"/>
        </w:rPr>
      </w:pPr>
    </w:p>
    <w:p w14:paraId="10DF81A1" w14:textId="77777777" w:rsidR="004E6587" w:rsidRPr="00775FAF" w:rsidRDefault="004E6587" w:rsidP="00FC5FD3">
      <w:pPr>
        <w:jc w:val="both"/>
        <w:rPr>
          <w:rFonts w:ascii="Arial" w:hAnsi="Arial" w:cs="Arial"/>
          <w:sz w:val="24"/>
          <w:szCs w:val="24"/>
        </w:rPr>
      </w:pPr>
    </w:p>
    <w:p w14:paraId="697CB741" w14:textId="77777777" w:rsidR="004E6587" w:rsidRPr="00775FAF" w:rsidRDefault="004E6587" w:rsidP="00FC5FD3">
      <w:pPr>
        <w:jc w:val="both"/>
        <w:rPr>
          <w:rFonts w:ascii="Arial" w:hAnsi="Arial" w:cs="Arial"/>
          <w:sz w:val="24"/>
          <w:szCs w:val="24"/>
        </w:rPr>
      </w:pPr>
    </w:p>
    <w:p w14:paraId="708F3A89" w14:textId="77777777" w:rsidR="004E6587" w:rsidRPr="00775FAF" w:rsidRDefault="004E6587" w:rsidP="00FC5FD3">
      <w:pPr>
        <w:jc w:val="both"/>
        <w:rPr>
          <w:rFonts w:ascii="Arial" w:hAnsi="Arial" w:cs="Arial"/>
          <w:sz w:val="24"/>
          <w:szCs w:val="24"/>
        </w:rPr>
      </w:pPr>
    </w:p>
    <w:sectPr w:rsidR="004E6587" w:rsidRPr="00775FAF" w:rsidSect="009C1A0B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E8D10D" w14:textId="77777777" w:rsidR="00C36A85" w:rsidRDefault="00C36A85" w:rsidP="003C7B54">
      <w:pPr>
        <w:spacing w:after="0" w:line="240" w:lineRule="auto"/>
      </w:pPr>
      <w:r>
        <w:separator/>
      </w:r>
    </w:p>
  </w:endnote>
  <w:endnote w:type="continuationSeparator" w:id="0">
    <w:p w14:paraId="2325E386" w14:textId="77777777" w:rsidR="00C36A85" w:rsidRDefault="00C36A85" w:rsidP="003C7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AFF" w:usb1="C000E47F" w:usb2="0000002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D0A0D9" w14:textId="0C03F312" w:rsidR="00AB0F06" w:rsidRPr="00775FAF" w:rsidRDefault="00AB0F06" w:rsidP="00AB0F06">
    <w:pPr>
      <w:pStyle w:val="Piedepgina"/>
      <w:jc w:val="center"/>
      <w:rPr>
        <w:rFonts w:ascii="Arial" w:hAnsi="Arial" w:cs="Arial"/>
      </w:rPr>
    </w:pPr>
    <w:r w:rsidRPr="00775FAF">
      <w:rPr>
        <w:rFonts w:ascii="Arial" w:eastAsia="Times New Roman" w:hAnsi="Arial" w:cs="Arial"/>
        <w:sz w:val="20"/>
        <w:szCs w:val="20"/>
        <w:lang w:val="es-ES" w:eastAsia="es-ES"/>
      </w:rPr>
      <w:t xml:space="preserve">Página </w:t>
    </w:r>
    <w:r w:rsidRPr="00775FAF">
      <w:rPr>
        <w:rFonts w:ascii="Arial" w:eastAsia="Times New Roman" w:hAnsi="Arial" w:cs="Arial"/>
        <w:sz w:val="20"/>
        <w:szCs w:val="20"/>
        <w:lang w:val="es-ES" w:eastAsia="es-ES"/>
      </w:rPr>
      <w:fldChar w:fldCharType="begin"/>
    </w:r>
    <w:r w:rsidRPr="00775FAF">
      <w:rPr>
        <w:rFonts w:ascii="Arial" w:eastAsia="Times New Roman" w:hAnsi="Arial" w:cs="Arial"/>
        <w:sz w:val="20"/>
        <w:szCs w:val="20"/>
        <w:lang w:val="es-ES" w:eastAsia="es-ES"/>
      </w:rPr>
      <w:instrText xml:space="preserve"> PAGE </w:instrText>
    </w:r>
    <w:r w:rsidRPr="00775FAF">
      <w:rPr>
        <w:rFonts w:ascii="Arial" w:eastAsia="Times New Roman" w:hAnsi="Arial" w:cs="Arial"/>
        <w:sz w:val="20"/>
        <w:szCs w:val="20"/>
        <w:lang w:val="es-ES" w:eastAsia="es-ES"/>
      </w:rPr>
      <w:fldChar w:fldCharType="separate"/>
    </w:r>
    <w:r w:rsidRPr="00775FAF">
      <w:rPr>
        <w:rFonts w:ascii="Arial" w:eastAsia="Times New Roman" w:hAnsi="Arial" w:cs="Arial"/>
        <w:noProof/>
        <w:sz w:val="20"/>
        <w:szCs w:val="20"/>
        <w:lang w:val="es-ES" w:eastAsia="es-ES"/>
      </w:rPr>
      <w:t>2</w:t>
    </w:r>
    <w:r w:rsidRPr="00775FAF">
      <w:rPr>
        <w:rFonts w:ascii="Arial" w:eastAsia="Times New Roman" w:hAnsi="Arial" w:cs="Arial"/>
        <w:sz w:val="20"/>
        <w:szCs w:val="20"/>
        <w:lang w:val="es-ES" w:eastAsia="es-ES"/>
      </w:rPr>
      <w:fldChar w:fldCharType="end"/>
    </w:r>
    <w:r w:rsidRPr="00775FAF">
      <w:rPr>
        <w:rFonts w:ascii="Arial" w:eastAsia="Times New Roman" w:hAnsi="Arial" w:cs="Arial"/>
        <w:sz w:val="20"/>
        <w:szCs w:val="20"/>
        <w:lang w:val="es-ES" w:eastAsia="es-ES"/>
      </w:rPr>
      <w:t xml:space="preserve"> de </w:t>
    </w:r>
    <w:r w:rsidRPr="00775FAF">
      <w:rPr>
        <w:rFonts w:ascii="Arial" w:eastAsia="Times New Roman" w:hAnsi="Arial" w:cs="Arial"/>
        <w:sz w:val="20"/>
        <w:szCs w:val="20"/>
        <w:lang w:val="es-ES" w:eastAsia="es-ES"/>
      </w:rPr>
      <w:fldChar w:fldCharType="begin"/>
    </w:r>
    <w:r w:rsidRPr="00775FAF">
      <w:rPr>
        <w:rFonts w:ascii="Arial" w:eastAsia="Times New Roman" w:hAnsi="Arial" w:cs="Arial"/>
        <w:sz w:val="20"/>
        <w:szCs w:val="20"/>
        <w:lang w:val="es-ES" w:eastAsia="es-ES"/>
      </w:rPr>
      <w:instrText xml:space="preserve"> NUMPAGES  </w:instrText>
    </w:r>
    <w:r w:rsidRPr="00775FAF">
      <w:rPr>
        <w:rFonts w:ascii="Arial" w:eastAsia="Times New Roman" w:hAnsi="Arial" w:cs="Arial"/>
        <w:sz w:val="20"/>
        <w:szCs w:val="20"/>
        <w:lang w:val="es-ES" w:eastAsia="es-ES"/>
      </w:rPr>
      <w:fldChar w:fldCharType="separate"/>
    </w:r>
    <w:r w:rsidRPr="00775FAF">
      <w:rPr>
        <w:rFonts w:ascii="Arial" w:eastAsia="Times New Roman" w:hAnsi="Arial" w:cs="Arial"/>
        <w:noProof/>
        <w:sz w:val="20"/>
        <w:szCs w:val="20"/>
        <w:lang w:val="es-ES" w:eastAsia="es-ES"/>
      </w:rPr>
      <w:t>3</w:t>
    </w:r>
    <w:r w:rsidRPr="00775FAF">
      <w:rPr>
        <w:rFonts w:ascii="Arial" w:eastAsia="Times New Roman" w:hAnsi="Arial" w:cs="Arial"/>
        <w:sz w:val="20"/>
        <w:szCs w:val="20"/>
        <w:lang w:val="es-ES" w:eastAsia="es-E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E44318" w14:textId="77777777" w:rsidR="00C36A85" w:rsidRDefault="00C36A85" w:rsidP="003C7B54">
      <w:pPr>
        <w:spacing w:after="0" w:line="240" w:lineRule="auto"/>
      </w:pPr>
      <w:r>
        <w:separator/>
      </w:r>
    </w:p>
  </w:footnote>
  <w:footnote w:type="continuationSeparator" w:id="0">
    <w:p w14:paraId="1C4FF4CA" w14:textId="77777777" w:rsidR="00C36A85" w:rsidRDefault="00C36A85" w:rsidP="003C7B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4173C8" w14:textId="3CFCC056" w:rsidR="00AB0F06" w:rsidRPr="00775FAF" w:rsidRDefault="00AB0F06" w:rsidP="00AB0F06">
    <w:pPr>
      <w:tabs>
        <w:tab w:val="center" w:pos="4252"/>
        <w:tab w:val="right" w:pos="8504"/>
      </w:tabs>
      <w:spacing w:after="0" w:line="240" w:lineRule="auto"/>
      <w:rPr>
        <w:rFonts w:ascii="Arial" w:eastAsia="Times New Roman" w:hAnsi="Arial" w:cs="Arial"/>
        <w:b/>
        <w:sz w:val="20"/>
        <w:szCs w:val="20"/>
        <w:lang w:val="es-ES" w:eastAsia="es-ES"/>
      </w:rPr>
    </w:pPr>
    <w:r w:rsidRPr="00775FAF">
      <w:rPr>
        <w:rFonts w:ascii="Arial" w:eastAsia="Times New Roman" w:hAnsi="Arial" w:cs="Arial"/>
        <w:b/>
        <w:sz w:val="20"/>
        <w:szCs w:val="20"/>
        <w:lang w:val="es-ES" w:eastAsia="es-ES"/>
      </w:rPr>
      <w:t>R-RI-82: PLAN ESTRATÉGICO DE SEGURIDAD DE LA INFORMACIÓN – PESI Y MODELO DE SEGURIDAD Y PRIVACIDAD DE LA INFORMACIÓN – MSPI</w:t>
    </w:r>
  </w:p>
  <w:p w14:paraId="20039899" w14:textId="77777777" w:rsidR="00AB0F06" w:rsidRPr="00775FAF" w:rsidRDefault="00AB0F06" w:rsidP="00AB0F06">
    <w:pPr>
      <w:tabs>
        <w:tab w:val="center" w:pos="4252"/>
        <w:tab w:val="right" w:pos="8504"/>
      </w:tabs>
      <w:spacing w:after="0" w:line="240" w:lineRule="auto"/>
      <w:rPr>
        <w:rFonts w:ascii="Arial" w:eastAsia="Times New Roman" w:hAnsi="Arial" w:cs="Arial"/>
        <w:b/>
        <w:sz w:val="20"/>
        <w:szCs w:val="20"/>
        <w:lang w:val="es-ES" w:eastAsia="es-ES"/>
      </w:rPr>
    </w:pPr>
    <w:r w:rsidRPr="00775FAF">
      <w:rPr>
        <w:rFonts w:ascii="Arial" w:eastAsia="Times New Roman" w:hAnsi="Arial" w:cs="Arial"/>
        <w:b/>
        <w:sz w:val="16"/>
        <w:szCs w:val="16"/>
        <w:lang w:val="es-ES" w:eastAsia="es-ES"/>
      </w:rPr>
      <w:t>Versión 01</w:t>
    </w:r>
    <w:r w:rsidRPr="00775FAF">
      <w:rPr>
        <w:rFonts w:ascii="Arial" w:eastAsia="Times New Roman" w:hAnsi="Arial" w:cs="Arial"/>
        <w:b/>
        <w:sz w:val="20"/>
        <w:szCs w:val="20"/>
        <w:lang w:val="es-ES" w:eastAsia="es-ES"/>
      </w:rPr>
      <w:t>.  (</w:t>
    </w:r>
    <w:r w:rsidRPr="00775FAF">
      <w:rPr>
        <w:rFonts w:ascii="Arial" w:eastAsia="Times New Roman" w:hAnsi="Arial" w:cs="Arial"/>
        <w:b/>
        <w:sz w:val="20"/>
        <w:szCs w:val="20"/>
        <w:u w:val="single"/>
        <w:lang w:val="es-ES" w:eastAsia="es-ES"/>
      </w:rPr>
      <w:t>Vigencia</w:t>
    </w:r>
    <w:r w:rsidRPr="00775FAF">
      <w:rPr>
        <w:rFonts w:ascii="Arial" w:eastAsia="Times New Roman" w:hAnsi="Arial" w:cs="Arial"/>
        <w:b/>
        <w:sz w:val="20"/>
        <w:szCs w:val="20"/>
        <w:lang w:val="es-ES" w:eastAsia="es-ES"/>
      </w:rPr>
      <w:t>)</w:t>
    </w:r>
  </w:p>
  <w:p w14:paraId="4501F05C" w14:textId="77777777" w:rsidR="00AB0F06" w:rsidRPr="00775FAF" w:rsidRDefault="00AB0F06" w:rsidP="00AB0F06">
    <w:pPr>
      <w:tabs>
        <w:tab w:val="center" w:pos="4252"/>
        <w:tab w:val="right" w:pos="8504"/>
      </w:tabs>
      <w:spacing w:after="0" w:line="240" w:lineRule="auto"/>
      <w:rPr>
        <w:rFonts w:ascii="Arial" w:eastAsia="Times New Roman" w:hAnsi="Arial" w:cs="Arial"/>
        <w:b/>
        <w:sz w:val="20"/>
        <w:szCs w:val="20"/>
        <w:lang w:val="es-ES" w:eastAsia="es-ES"/>
      </w:rPr>
    </w:pPr>
    <w:r w:rsidRPr="00775FAF">
      <w:rPr>
        <w:rFonts w:ascii="Arial" w:eastAsia="Times New Roman" w:hAnsi="Arial" w:cs="Arial"/>
        <w:b/>
        <w:sz w:val="20"/>
        <w:szCs w:val="20"/>
        <w:lang w:val="es-ES" w:eastAsia="es-ES"/>
      </w:rPr>
      <w:t>CORPOURABA</w:t>
    </w:r>
  </w:p>
  <w:p w14:paraId="03742109" w14:textId="77777777" w:rsidR="00AB0F06" w:rsidRPr="00775FAF" w:rsidRDefault="00AB0F06">
    <w:pPr>
      <w:pStyle w:val="Encabezado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4F736E"/>
    <w:multiLevelType w:val="hybridMultilevel"/>
    <w:tmpl w:val="355455C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5B485D"/>
    <w:multiLevelType w:val="hybridMultilevel"/>
    <w:tmpl w:val="C1D46A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D4686F"/>
    <w:multiLevelType w:val="hybridMultilevel"/>
    <w:tmpl w:val="B8D2D1D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E6001F74">
      <w:start w:val="1"/>
      <w:numFmt w:val="decimal"/>
      <w:lvlText w:val="%3)"/>
      <w:lvlJc w:val="left"/>
      <w:pPr>
        <w:ind w:left="1800" w:hanging="360"/>
      </w:pPr>
      <w:rPr>
        <w:rFonts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A2C5300"/>
    <w:multiLevelType w:val="hybridMultilevel"/>
    <w:tmpl w:val="BF300D6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4B6C84"/>
    <w:multiLevelType w:val="hybridMultilevel"/>
    <w:tmpl w:val="75C68680"/>
    <w:lvl w:ilvl="0" w:tplc="6F7A2818">
      <w:start w:val="1"/>
      <w:numFmt w:val="bullet"/>
      <w:pStyle w:val="Ttulo4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AF0DA2"/>
    <w:multiLevelType w:val="hybridMultilevel"/>
    <w:tmpl w:val="6FF443F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0E4861"/>
    <w:multiLevelType w:val="hybridMultilevel"/>
    <w:tmpl w:val="0346E3E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1A6814"/>
    <w:multiLevelType w:val="multilevel"/>
    <w:tmpl w:val="3BB60D44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2880"/>
      </w:pPr>
      <w:rPr>
        <w:rFonts w:hint="default"/>
      </w:rPr>
    </w:lvl>
  </w:abstractNum>
  <w:abstractNum w:abstractNumId="8" w15:restartNumberingAfterBreak="0">
    <w:nsid w:val="5C7112B3"/>
    <w:multiLevelType w:val="hybridMultilevel"/>
    <w:tmpl w:val="865AB31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9454FA"/>
    <w:multiLevelType w:val="hybridMultilevel"/>
    <w:tmpl w:val="7C44C4E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7452BD"/>
    <w:multiLevelType w:val="hybridMultilevel"/>
    <w:tmpl w:val="DD826BD8"/>
    <w:lvl w:ilvl="0" w:tplc="24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1" w15:restartNumberingAfterBreak="0">
    <w:nsid w:val="788D070C"/>
    <w:multiLevelType w:val="hybridMultilevel"/>
    <w:tmpl w:val="FB6E5D22"/>
    <w:lvl w:ilvl="0" w:tplc="24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0"/>
  </w:num>
  <w:num w:numId="7">
    <w:abstractNumId w:val="6"/>
  </w:num>
  <w:num w:numId="8">
    <w:abstractNumId w:val="8"/>
  </w:num>
  <w:num w:numId="9">
    <w:abstractNumId w:val="7"/>
  </w:num>
  <w:num w:numId="10">
    <w:abstractNumId w:val="2"/>
  </w:num>
  <w:num w:numId="11">
    <w:abstractNumId w:val="10"/>
  </w:num>
  <w:num w:numId="12">
    <w:abstractNumId w:val="1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75A"/>
    <w:rsid w:val="00001103"/>
    <w:rsid w:val="00005B6A"/>
    <w:rsid w:val="000101E8"/>
    <w:rsid w:val="000118DF"/>
    <w:rsid w:val="00012A75"/>
    <w:rsid w:val="00012BD9"/>
    <w:rsid w:val="00013DB0"/>
    <w:rsid w:val="00021621"/>
    <w:rsid w:val="00021B81"/>
    <w:rsid w:val="00023B74"/>
    <w:rsid w:val="000273EC"/>
    <w:rsid w:val="000327C7"/>
    <w:rsid w:val="00032F87"/>
    <w:rsid w:val="00040069"/>
    <w:rsid w:val="00041E70"/>
    <w:rsid w:val="000447C9"/>
    <w:rsid w:val="0004534C"/>
    <w:rsid w:val="00050869"/>
    <w:rsid w:val="0005107B"/>
    <w:rsid w:val="000556B8"/>
    <w:rsid w:val="00057DD9"/>
    <w:rsid w:val="00071319"/>
    <w:rsid w:val="00071718"/>
    <w:rsid w:val="000826C5"/>
    <w:rsid w:val="00082AB4"/>
    <w:rsid w:val="00082BD7"/>
    <w:rsid w:val="000927EC"/>
    <w:rsid w:val="00094010"/>
    <w:rsid w:val="0009488A"/>
    <w:rsid w:val="000A30C4"/>
    <w:rsid w:val="000A3F7F"/>
    <w:rsid w:val="000A7197"/>
    <w:rsid w:val="000C3B3F"/>
    <w:rsid w:val="000C7E80"/>
    <w:rsid w:val="000D1DF7"/>
    <w:rsid w:val="000E06FB"/>
    <w:rsid w:val="000E34DF"/>
    <w:rsid w:val="000E78D4"/>
    <w:rsid w:val="000F23A1"/>
    <w:rsid w:val="000F2E10"/>
    <w:rsid w:val="000F3AAA"/>
    <w:rsid w:val="000F52E7"/>
    <w:rsid w:val="000F6B0C"/>
    <w:rsid w:val="00126E93"/>
    <w:rsid w:val="001301F9"/>
    <w:rsid w:val="001309F1"/>
    <w:rsid w:val="001438F0"/>
    <w:rsid w:val="00146117"/>
    <w:rsid w:val="001837DF"/>
    <w:rsid w:val="001866B1"/>
    <w:rsid w:val="00196065"/>
    <w:rsid w:val="001A6C9F"/>
    <w:rsid w:val="001B732E"/>
    <w:rsid w:val="001C00EF"/>
    <w:rsid w:val="001C5039"/>
    <w:rsid w:val="001C7AD8"/>
    <w:rsid w:val="001D0A4B"/>
    <w:rsid w:val="001E4B06"/>
    <w:rsid w:val="00201246"/>
    <w:rsid w:val="00211289"/>
    <w:rsid w:val="002121EB"/>
    <w:rsid w:val="0021397C"/>
    <w:rsid w:val="00216781"/>
    <w:rsid w:val="00222D0A"/>
    <w:rsid w:val="00223685"/>
    <w:rsid w:val="00226C50"/>
    <w:rsid w:val="0023479F"/>
    <w:rsid w:val="00235A31"/>
    <w:rsid w:val="00237608"/>
    <w:rsid w:val="0025475A"/>
    <w:rsid w:val="00255013"/>
    <w:rsid w:val="00264B60"/>
    <w:rsid w:val="00272AD5"/>
    <w:rsid w:val="00273720"/>
    <w:rsid w:val="00280011"/>
    <w:rsid w:val="0028102E"/>
    <w:rsid w:val="002816C5"/>
    <w:rsid w:val="002A26B1"/>
    <w:rsid w:val="002B0499"/>
    <w:rsid w:val="002B3DB1"/>
    <w:rsid w:val="002B77DE"/>
    <w:rsid w:val="002C4377"/>
    <w:rsid w:val="002D2D53"/>
    <w:rsid w:val="002D4C2D"/>
    <w:rsid w:val="002E0590"/>
    <w:rsid w:val="002E2D5A"/>
    <w:rsid w:val="002E3F51"/>
    <w:rsid w:val="002F1B9A"/>
    <w:rsid w:val="003051FA"/>
    <w:rsid w:val="00307C26"/>
    <w:rsid w:val="0032708A"/>
    <w:rsid w:val="003334D9"/>
    <w:rsid w:val="003347A6"/>
    <w:rsid w:val="00342FE6"/>
    <w:rsid w:val="003512FC"/>
    <w:rsid w:val="003539C9"/>
    <w:rsid w:val="00364FBF"/>
    <w:rsid w:val="00367F87"/>
    <w:rsid w:val="00370BB4"/>
    <w:rsid w:val="00373389"/>
    <w:rsid w:val="003745A3"/>
    <w:rsid w:val="00375B80"/>
    <w:rsid w:val="003958E7"/>
    <w:rsid w:val="003A1DF3"/>
    <w:rsid w:val="003A69D9"/>
    <w:rsid w:val="003A6EBC"/>
    <w:rsid w:val="003A758A"/>
    <w:rsid w:val="003B4779"/>
    <w:rsid w:val="003B6314"/>
    <w:rsid w:val="003B75C4"/>
    <w:rsid w:val="003C15C7"/>
    <w:rsid w:val="003C42E8"/>
    <w:rsid w:val="003C6507"/>
    <w:rsid w:val="003C7876"/>
    <w:rsid w:val="003C7B54"/>
    <w:rsid w:val="003D1CA5"/>
    <w:rsid w:val="003D4483"/>
    <w:rsid w:val="003D5F16"/>
    <w:rsid w:val="003D6845"/>
    <w:rsid w:val="003E36D3"/>
    <w:rsid w:val="003E78EC"/>
    <w:rsid w:val="003F11DE"/>
    <w:rsid w:val="003F16F9"/>
    <w:rsid w:val="0040321F"/>
    <w:rsid w:val="00413D76"/>
    <w:rsid w:val="00425843"/>
    <w:rsid w:val="00430619"/>
    <w:rsid w:val="004372D9"/>
    <w:rsid w:val="004373BB"/>
    <w:rsid w:val="00451303"/>
    <w:rsid w:val="00455108"/>
    <w:rsid w:val="0048366D"/>
    <w:rsid w:val="0048476F"/>
    <w:rsid w:val="004944BD"/>
    <w:rsid w:val="004C13B3"/>
    <w:rsid w:val="004C4216"/>
    <w:rsid w:val="004C4272"/>
    <w:rsid w:val="004C50CB"/>
    <w:rsid w:val="004C654E"/>
    <w:rsid w:val="004C68CE"/>
    <w:rsid w:val="004D0FC7"/>
    <w:rsid w:val="004D1E55"/>
    <w:rsid w:val="004D2F5C"/>
    <w:rsid w:val="004E6288"/>
    <w:rsid w:val="004E6587"/>
    <w:rsid w:val="004E70AB"/>
    <w:rsid w:val="00500846"/>
    <w:rsid w:val="00503405"/>
    <w:rsid w:val="0050678A"/>
    <w:rsid w:val="005103E8"/>
    <w:rsid w:val="005137F4"/>
    <w:rsid w:val="005151C2"/>
    <w:rsid w:val="00517D5E"/>
    <w:rsid w:val="00521DAB"/>
    <w:rsid w:val="005239B0"/>
    <w:rsid w:val="005258FA"/>
    <w:rsid w:val="005266E0"/>
    <w:rsid w:val="005403EC"/>
    <w:rsid w:val="00546903"/>
    <w:rsid w:val="00547024"/>
    <w:rsid w:val="005513BD"/>
    <w:rsid w:val="00561915"/>
    <w:rsid w:val="0057008D"/>
    <w:rsid w:val="0057753F"/>
    <w:rsid w:val="00577B6E"/>
    <w:rsid w:val="00580E36"/>
    <w:rsid w:val="005827F1"/>
    <w:rsid w:val="00584D77"/>
    <w:rsid w:val="00585F99"/>
    <w:rsid w:val="0059410F"/>
    <w:rsid w:val="00596824"/>
    <w:rsid w:val="00596C31"/>
    <w:rsid w:val="005A1966"/>
    <w:rsid w:val="005A5A2A"/>
    <w:rsid w:val="005A5F1B"/>
    <w:rsid w:val="005B381B"/>
    <w:rsid w:val="005B3940"/>
    <w:rsid w:val="005C7A27"/>
    <w:rsid w:val="005D2D80"/>
    <w:rsid w:val="005D6388"/>
    <w:rsid w:val="005E0F25"/>
    <w:rsid w:val="005F4A90"/>
    <w:rsid w:val="006045AF"/>
    <w:rsid w:val="00604A25"/>
    <w:rsid w:val="00604E2A"/>
    <w:rsid w:val="00613868"/>
    <w:rsid w:val="00624C05"/>
    <w:rsid w:val="006265AC"/>
    <w:rsid w:val="00630811"/>
    <w:rsid w:val="006311FA"/>
    <w:rsid w:val="00634327"/>
    <w:rsid w:val="00645A4C"/>
    <w:rsid w:val="00651B7B"/>
    <w:rsid w:val="006633B4"/>
    <w:rsid w:val="00667378"/>
    <w:rsid w:val="00673CB8"/>
    <w:rsid w:val="006765CC"/>
    <w:rsid w:val="006934E1"/>
    <w:rsid w:val="00693C8C"/>
    <w:rsid w:val="006978A1"/>
    <w:rsid w:val="006A254E"/>
    <w:rsid w:val="006A59E2"/>
    <w:rsid w:val="006A771B"/>
    <w:rsid w:val="006C5FDF"/>
    <w:rsid w:val="006C701B"/>
    <w:rsid w:val="006C7F83"/>
    <w:rsid w:val="006D2D2B"/>
    <w:rsid w:val="006D7758"/>
    <w:rsid w:val="006E548D"/>
    <w:rsid w:val="007057B5"/>
    <w:rsid w:val="00710399"/>
    <w:rsid w:val="0071332B"/>
    <w:rsid w:val="00732F40"/>
    <w:rsid w:val="007365BC"/>
    <w:rsid w:val="00742DD2"/>
    <w:rsid w:val="00743FEC"/>
    <w:rsid w:val="007558AB"/>
    <w:rsid w:val="007706E7"/>
    <w:rsid w:val="0077098B"/>
    <w:rsid w:val="00773C45"/>
    <w:rsid w:val="00775FAF"/>
    <w:rsid w:val="007920E5"/>
    <w:rsid w:val="007A0DC6"/>
    <w:rsid w:val="007A6EE9"/>
    <w:rsid w:val="007B114E"/>
    <w:rsid w:val="007C023E"/>
    <w:rsid w:val="007C4AC6"/>
    <w:rsid w:val="007C6196"/>
    <w:rsid w:val="007D682E"/>
    <w:rsid w:val="007E155D"/>
    <w:rsid w:val="007E674E"/>
    <w:rsid w:val="007F0895"/>
    <w:rsid w:val="007F6810"/>
    <w:rsid w:val="007F7198"/>
    <w:rsid w:val="008003B4"/>
    <w:rsid w:val="008016DB"/>
    <w:rsid w:val="00801905"/>
    <w:rsid w:val="00820DF5"/>
    <w:rsid w:val="00821A4D"/>
    <w:rsid w:val="008376DF"/>
    <w:rsid w:val="0086617B"/>
    <w:rsid w:val="00867B12"/>
    <w:rsid w:val="00870392"/>
    <w:rsid w:val="008849AD"/>
    <w:rsid w:val="008849D0"/>
    <w:rsid w:val="0089576F"/>
    <w:rsid w:val="008A0D76"/>
    <w:rsid w:val="008A4BB7"/>
    <w:rsid w:val="008A54DB"/>
    <w:rsid w:val="008C404B"/>
    <w:rsid w:val="008D1081"/>
    <w:rsid w:val="008F7FCB"/>
    <w:rsid w:val="009039A0"/>
    <w:rsid w:val="00903D6C"/>
    <w:rsid w:val="00907199"/>
    <w:rsid w:val="00910A12"/>
    <w:rsid w:val="00914981"/>
    <w:rsid w:val="00916006"/>
    <w:rsid w:val="009176F6"/>
    <w:rsid w:val="00921B28"/>
    <w:rsid w:val="00924C65"/>
    <w:rsid w:val="0093003A"/>
    <w:rsid w:val="0093025D"/>
    <w:rsid w:val="00933114"/>
    <w:rsid w:val="00937D9D"/>
    <w:rsid w:val="00941B82"/>
    <w:rsid w:val="00943A73"/>
    <w:rsid w:val="00943DBB"/>
    <w:rsid w:val="00956AF4"/>
    <w:rsid w:val="00966C59"/>
    <w:rsid w:val="00974686"/>
    <w:rsid w:val="0097718F"/>
    <w:rsid w:val="00981EA6"/>
    <w:rsid w:val="0099487C"/>
    <w:rsid w:val="009A13E9"/>
    <w:rsid w:val="009B058C"/>
    <w:rsid w:val="009B0DB7"/>
    <w:rsid w:val="009B3264"/>
    <w:rsid w:val="009B35B6"/>
    <w:rsid w:val="009C1A0B"/>
    <w:rsid w:val="009C5D1A"/>
    <w:rsid w:val="009C65E7"/>
    <w:rsid w:val="009D0D56"/>
    <w:rsid w:val="009D44EF"/>
    <w:rsid w:val="009E2829"/>
    <w:rsid w:val="009E48E1"/>
    <w:rsid w:val="009F6174"/>
    <w:rsid w:val="00A2315B"/>
    <w:rsid w:val="00A24F2D"/>
    <w:rsid w:val="00A328CA"/>
    <w:rsid w:val="00A434B3"/>
    <w:rsid w:val="00A5068B"/>
    <w:rsid w:val="00A507D9"/>
    <w:rsid w:val="00A77A8C"/>
    <w:rsid w:val="00A80331"/>
    <w:rsid w:val="00A83672"/>
    <w:rsid w:val="00A86745"/>
    <w:rsid w:val="00A87A25"/>
    <w:rsid w:val="00A965A7"/>
    <w:rsid w:val="00AA231A"/>
    <w:rsid w:val="00AA4E6F"/>
    <w:rsid w:val="00AB0D5A"/>
    <w:rsid w:val="00AB0F06"/>
    <w:rsid w:val="00AB1F32"/>
    <w:rsid w:val="00AB717C"/>
    <w:rsid w:val="00AB736E"/>
    <w:rsid w:val="00AC1DDF"/>
    <w:rsid w:val="00AC398F"/>
    <w:rsid w:val="00AC5A2E"/>
    <w:rsid w:val="00AD406A"/>
    <w:rsid w:val="00AF54CE"/>
    <w:rsid w:val="00B016CF"/>
    <w:rsid w:val="00B04367"/>
    <w:rsid w:val="00B07A93"/>
    <w:rsid w:val="00B12010"/>
    <w:rsid w:val="00B23219"/>
    <w:rsid w:val="00B32814"/>
    <w:rsid w:val="00B345C3"/>
    <w:rsid w:val="00B42197"/>
    <w:rsid w:val="00B43E5E"/>
    <w:rsid w:val="00B472F0"/>
    <w:rsid w:val="00B51BB6"/>
    <w:rsid w:val="00B61992"/>
    <w:rsid w:val="00B620F7"/>
    <w:rsid w:val="00B63656"/>
    <w:rsid w:val="00B64377"/>
    <w:rsid w:val="00B671B9"/>
    <w:rsid w:val="00B71545"/>
    <w:rsid w:val="00B71E1F"/>
    <w:rsid w:val="00B8288E"/>
    <w:rsid w:val="00B8664C"/>
    <w:rsid w:val="00B9774E"/>
    <w:rsid w:val="00BA36FE"/>
    <w:rsid w:val="00BA5A90"/>
    <w:rsid w:val="00BC1231"/>
    <w:rsid w:val="00BC3F09"/>
    <w:rsid w:val="00BD7AC0"/>
    <w:rsid w:val="00BD7B4A"/>
    <w:rsid w:val="00BE342E"/>
    <w:rsid w:val="00BF4EF1"/>
    <w:rsid w:val="00C007C6"/>
    <w:rsid w:val="00C01D34"/>
    <w:rsid w:val="00C36A85"/>
    <w:rsid w:val="00C37221"/>
    <w:rsid w:val="00C47028"/>
    <w:rsid w:val="00C5279F"/>
    <w:rsid w:val="00C62908"/>
    <w:rsid w:val="00C658D0"/>
    <w:rsid w:val="00C8184B"/>
    <w:rsid w:val="00CB0A1D"/>
    <w:rsid w:val="00CB6DCB"/>
    <w:rsid w:val="00CB72E5"/>
    <w:rsid w:val="00CC4FB6"/>
    <w:rsid w:val="00CD5688"/>
    <w:rsid w:val="00CD74D5"/>
    <w:rsid w:val="00CE58CB"/>
    <w:rsid w:val="00CE7139"/>
    <w:rsid w:val="00CF19A2"/>
    <w:rsid w:val="00CF684A"/>
    <w:rsid w:val="00D06FBE"/>
    <w:rsid w:val="00D14476"/>
    <w:rsid w:val="00D25A05"/>
    <w:rsid w:val="00D25FD0"/>
    <w:rsid w:val="00D30196"/>
    <w:rsid w:val="00D333E2"/>
    <w:rsid w:val="00D41875"/>
    <w:rsid w:val="00D41B9F"/>
    <w:rsid w:val="00D42A7F"/>
    <w:rsid w:val="00D442D0"/>
    <w:rsid w:val="00D52BA2"/>
    <w:rsid w:val="00D53712"/>
    <w:rsid w:val="00D56AB1"/>
    <w:rsid w:val="00D56D64"/>
    <w:rsid w:val="00D70E37"/>
    <w:rsid w:val="00D71DA5"/>
    <w:rsid w:val="00D72C18"/>
    <w:rsid w:val="00D73412"/>
    <w:rsid w:val="00D77A1D"/>
    <w:rsid w:val="00D86607"/>
    <w:rsid w:val="00D972CA"/>
    <w:rsid w:val="00DA777D"/>
    <w:rsid w:val="00DB49D2"/>
    <w:rsid w:val="00DB4A6A"/>
    <w:rsid w:val="00DC2F66"/>
    <w:rsid w:val="00DD776C"/>
    <w:rsid w:val="00DE2BCD"/>
    <w:rsid w:val="00DE2E76"/>
    <w:rsid w:val="00DE4ABD"/>
    <w:rsid w:val="00DE4F36"/>
    <w:rsid w:val="00DE520C"/>
    <w:rsid w:val="00DE5C3C"/>
    <w:rsid w:val="00DE7B1C"/>
    <w:rsid w:val="00DF0A2B"/>
    <w:rsid w:val="00DF664A"/>
    <w:rsid w:val="00E038B8"/>
    <w:rsid w:val="00E11C0D"/>
    <w:rsid w:val="00E13488"/>
    <w:rsid w:val="00E20FED"/>
    <w:rsid w:val="00E21B42"/>
    <w:rsid w:val="00E220DD"/>
    <w:rsid w:val="00E228F8"/>
    <w:rsid w:val="00E23556"/>
    <w:rsid w:val="00E344A0"/>
    <w:rsid w:val="00E346F5"/>
    <w:rsid w:val="00E52245"/>
    <w:rsid w:val="00E52CB4"/>
    <w:rsid w:val="00E64C55"/>
    <w:rsid w:val="00E67724"/>
    <w:rsid w:val="00E67DF6"/>
    <w:rsid w:val="00E80054"/>
    <w:rsid w:val="00E90CB6"/>
    <w:rsid w:val="00E917D9"/>
    <w:rsid w:val="00E969EA"/>
    <w:rsid w:val="00EA2EA2"/>
    <w:rsid w:val="00EB0D3A"/>
    <w:rsid w:val="00EB54A3"/>
    <w:rsid w:val="00ED0489"/>
    <w:rsid w:val="00ED3C19"/>
    <w:rsid w:val="00ED7340"/>
    <w:rsid w:val="00EE4FBB"/>
    <w:rsid w:val="00EF14FE"/>
    <w:rsid w:val="00EF5EB6"/>
    <w:rsid w:val="00F01E89"/>
    <w:rsid w:val="00F1067C"/>
    <w:rsid w:val="00F16975"/>
    <w:rsid w:val="00F20985"/>
    <w:rsid w:val="00F21F80"/>
    <w:rsid w:val="00F247A2"/>
    <w:rsid w:val="00F26006"/>
    <w:rsid w:val="00F269CB"/>
    <w:rsid w:val="00F31C44"/>
    <w:rsid w:val="00F345A7"/>
    <w:rsid w:val="00F428BD"/>
    <w:rsid w:val="00F439A6"/>
    <w:rsid w:val="00F45E3C"/>
    <w:rsid w:val="00F50DE3"/>
    <w:rsid w:val="00F52EF9"/>
    <w:rsid w:val="00F5542C"/>
    <w:rsid w:val="00F55A9A"/>
    <w:rsid w:val="00F636E5"/>
    <w:rsid w:val="00F732EF"/>
    <w:rsid w:val="00F876EA"/>
    <w:rsid w:val="00FA222F"/>
    <w:rsid w:val="00FA4400"/>
    <w:rsid w:val="00FA4B22"/>
    <w:rsid w:val="00FA59CD"/>
    <w:rsid w:val="00FB24BE"/>
    <w:rsid w:val="00FB5B3B"/>
    <w:rsid w:val="00FC01A8"/>
    <w:rsid w:val="00FC278A"/>
    <w:rsid w:val="00FC5FD3"/>
    <w:rsid w:val="00FD10BA"/>
    <w:rsid w:val="00FD1B6A"/>
    <w:rsid w:val="00FD41A1"/>
    <w:rsid w:val="00FD438E"/>
    <w:rsid w:val="00FD7344"/>
    <w:rsid w:val="00FE7DFE"/>
    <w:rsid w:val="00FF7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5D6C6"/>
  <w15:chartTrackingRefBased/>
  <w15:docId w15:val="{A0D13C1C-D153-4345-88A2-77309CE57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21A4D"/>
  </w:style>
  <w:style w:type="paragraph" w:styleId="Ttulo1">
    <w:name w:val="heading 1"/>
    <w:basedOn w:val="Normal"/>
    <w:next w:val="Normal"/>
    <w:link w:val="Ttulo1Car"/>
    <w:uiPriority w:val="9"/>
    <w:qFormat/>
    <w:rsid w:val="000E34DF"/>
    <w:pPr>
      <w:keepNext/>
      <w:keepLines/>
      <w:spacing w:before="240" w:after="0"/>
      <w:outlineLvl w:val="0"/>
    </w:pPr>
    <w:rPr>
      <w:rFonts w:ascii="Verdana" w:eastAsiaTheme="majorEastAsia" w:hAnsi="Verdana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Ttulo3"/>
    <w:next w:val="Normal"/>
    <w:link w:val="Ttulo2Car"/>
    <w:uiPriority w:val="9"/>
    <w:unhideWhenUsed/>
    <w:qFormat/>
    <w:rsid w:val="000E34DF"/>
    <w:pPr>
      <w:outlineLvl w:val="1"/>
    </w:p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0E34DF"/>
    <w:pPr>
      <w:keepNext/>
      <w:keepLines/>
      <w:spacing w:before="40" w:after="0"/>
      <w:outlineLvl w:val="2"/>
    </w:pPr>
    <w:rPr>
      <w:rFonts w:ascii="Verdana" w:eastAsiaTheme="majorEastAsia" w:hAnsi="Verdana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50678A"/>
    <w:pPr>
      <w:keepNext/>
      <w:keepLines/>
      <w:numPr>
        <w:numId w:val="2"/>
      </w:numPr>
      <w:spacing w:before="40" w:after="0"/>
      <w:outlineLvl w:val="3"/>
    </w:pPr>
    <w:rPr>
      <w:rFonts w:ascii="Verdana" w:eastAsiaTheme="majorEastAsia" w:hAnsi="Verdana" w:cstheme="majorBidi"/>
      <w:i/>
      <w:iCs/>
      <w:color w:val="2E74B5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6311F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5475A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paragraph" w:styleId="Encabezado">
    <w:name w:val="header"/>
    <w:basedOn w:val="Normal"/>
    <w:link w:val="EncabezadoCar"/>
    <w:rsid w:val="0025475A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25475A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0E34DF"/>
    <w:rPr>
      <w:rFonts w:ascii="Verdana" w:eastAsiaTheme="majorEastAsia" w:hAnsi="Verdana" w:cstheme="majorBidi"/>
      <w:color w:val="2E74B5" w:themeColor="accent1" w:themeShade="BF"/>
      <w:sz w:val="32"/>
      <w:szCs w:val="32"/>
    </w:rPr>
  </w:style>
  <w:style w:type="character" w:customStyle="1" w:styleId="Ttulo4Car">
    <w:name w:val="Título 4 Car"/>
    <w:basedOn w:val="Fuentedeprrafopredeter"/>
    <w:link w:val="Ttulo4"/>
    <w:uiPriority w:val="9"/>
    <w:rsid w:val="0050678A"/>
    <w:rPr>
      <w:rFonts w:ascii="Verdana" w:eastAsiaTheme="majorEastAsia" w:hAnsi="Verdana" w:cstheme="majorBidi"/>
      <w:i/>
      <w:iCs/>
      <w:color w:val="2E74B5" w:themeColor="accent1" w:themeShade="BF"/>
      <w:sz w:val="24"/>
      <w:szCs w:val="24"/>
    </w:rPr>
  </w:style>
  <w:style w:type="paragraph" w:styleId="Prrafodelista">
    <w:name w:val="List Paragraph"/>
    <w:basedOn w:val="Normal"/>
    <w:uiPriority w:val="34"/>
    <w:qFormat/>
    <w:rsid w:val="00870392"/>
    <w:pPr>
      <w:ind w:left="720"/>
      <w:contextualSpacing/>
    </w:pPr>
  </w:style>
  <w:style w:type="paragraph" w:styleId="TtuloTDC">
    <w:name w:val="TOC Heading"/>
    <w:basedOn w:val="Ttulo1"/>
    <w:next w:val="Normal"/>
    <w:uiPriority w:val="39"/>
    <w:unhideWhenUsed/>
    <w:qFormat/>
    <w:rsid w:val="004944BD"/>
    <w:pPr>
      <w:outlineLvl w:val="9"/>
    </w:pPr>
    <w:rPr>
      <w:lang w:eastAsia="es-CO"/>
    </w:rPr>
  </w:style>
  <w:style w:type="paragraph" w:styleId="TDC1">
    <w:name w:val="toc 1"/>
    <w:basedOn w:val="Normal"/>
    <w:next w:val="Normal"/>
    <w:autoRedefine/>
    <w:uiPriority w:val="39"/>
    <w:unhideWhenUsed/>
    <w:rsid w:val="004944BD"/>
    <w:pPr>
      <w:spacing w:after="100"/>
    </w:pPr>
  </w:style>
  <w:style w:type="character" w:styleId="Hipervnculo">
    <w:name w:val="Hyperlink"/>
    <w:basedOn w:val="Fuentedeprrafopredeter"/>
    <w:uiPriority w:val="99"/>
    <w:unhideWhenUsed/>
    <w:rsid w:val="004944BD"/>
    <w:rPr>
      <w:color w:val="0563C1" w:themeColor="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0E34DF"/>
    <w:rPr>
      <w:rFonts w:ascii="Verdana" w:eastAsiaTheme="majorEastAsia" w:hAnsi="Verdana" w:cstheme="majorBidi"/>
      <w:color w:val="1F4D78" w:themeColor="accent1" w:themeShade="7F"/>
      <w:sz w:val="24"/>
      <w:szCs w:val="24"/>
    </w:rPr>
  </w:style>
  <w:style w:type="paragraph" w:styleId="TDC2">
    <w:name w:val="toc 2"/>
    <w:basedOn w:val="Normal"/>
    <w:next w:val="Normal"/>
    <w:autoRedefine/>
    <w:uiPriority w:val="39"/>
    <w:unhideWhenUsed/>
    <w:rsid w:val="004944BD"/>
    <w:pPr>
      <w:spacing w:after="100"/>
      <w:ind w:left="220"/>
    </w:pPr>
  </w:style>
  <w:style w:type="character" w:customStyle="1" w:styleId="Ttulo3Car">
    <w:name w:val="Título 3 Car"/>
    <w:basedOn w:val="Fuentedeprrafopredeter"/>
    <w:link w:val="Ttulo3"/>
    <w:uiPriority w:val="9"/>
    <w:rsid w:val="000E34DF"/>
    <w:rPr>
      <w:rFonts w:ascii="Verdana" w:eastAsiaTheme="majorEastAsia" w:hAnsi="Verdana" w:cstheme="majorBidi"/>
      <w:color w:val="1F4D78" w:themeColor="accent1" w:themeShade="7F"/>
      <w:sz w:val="24"/>
      <w:szCs w:val="24"/>
    </w:rPr>
  </w:style>
  <w:style w:type="paragraph" w:styleId="TDC3">
    <w:name w:val="toc 3"/>
    <w:basedOn w:val="Normal"/>
    <w:next w:val="Normal"/>
    <w:autoRedefine/>
    <w:uiPriority w:val="39"/>
    <w:unhideWhenUsed/>
    <w:rsid w:val="00B472F0"/>
    <w:pPr>
      <w:spacing w:after="100"/>
      <w:ind w:left="440"/>
    </w:pPr>
  </w:style>
  <w:style w:type="paragraph" w:styleId="Textonotapie">
    <w:name w:val="footnote text"/>
    <w:basedOn w:val="Normal"/>
    <w:link w:val="TextonotapieCar"/>
    <w:semiHidden/>
    <w:unhideWhenUsed/>
    <w:rsid w:val="003C7B54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semiHidden/>
    <w:rsid w:val="003C7B54"/>
    <w:rPr>
      <w:sz w:val="20"/>
      <w:szCs w:val="20"/>
    </w:rPr>
  </w:style>
  <w:style w:type="character" w:styleId="Refdenotaalpie">
    <w:name w:val="footnote reference"/>
    <w:basedOn w:val="Fuentedeprrafopredeter"/>
    <w:semiHidden/>
    <w:unhideWhenUsed/>
    <w:rsid w:val="003C7B54"/>
    <w:rPr>
      <w:vertAlign w:val="superscript"/>
    </w:rPr>
  </w:style>
  <w:style w:type="table" w:styleId="Tablaconcuadrcula5oscura-nfasis1">
    <w:name w:val="Grid Table 5 Dark Accent 1"/>
    <w:basedOn w:val="Tablanormal"/>
    <w:uiPriority w:val="50"/>
    <w:rsid w:val="002D4C2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ablaconcuadrcula">
    <w:name w:val="Table Grid"/>
    <w:basedOn w:val="Tablanormal"/>
    <w:uiPriority w:val="39"/>
    <w:rsid w:val="00021B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A77A8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77A8C"/>
  </w:style>
  <w:style w:type="paragraph" w:styleId="Textodeglobo">
    <w:name w:val="Balloon Text"/>
    <w:basedOn w:val="Normal"/>
    <w:link w:val="TextodegloboCar"/>
    <w:uiPriority w:val="99"/>
    <w:semiHidden/>
    <w:unhideWhenUsed/>
    <w:rsid w:val="006934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34E1"/>
    <w:rPr>
      <w:rFonts w:ascii="Segoe UI" w:hAnsi="Segoe UI" w:cs="Segoe UI"/>
      <w:sz w:val="18"/>
      <w:szCs w:val="18"/>
    </w:rPr>
  </w:style>
  <w:style w:type="character" w:customStyle="1" w:styleId="Ttulo5Car">
    <w:name w:val="Título 5 Car"/>
    <w:basedOn w:val="Fuentedeprrafopredeter"/>
    <w:link w:val="Ttulo5"/>
    <w:uiPriority w:val="9"/>
    <w:rsid w:val="006311FA"/>
    <w:rPr>
      <w:rFonts w:asciiTheme="majorHAnsi" w:eastAsiaTheme="majorEastAsia" w:hAnsiTheme="majorHAnsi" w:cstheme="majorBidi"/>
      <w:color w:val="2E74B5" w:themeColor="accent1" w:themeShade="BF"/>
    </w:rPr>
  </w:style>
  <w:style w:type="table" w:styleId="Tabladelista5oscura-nfasis1">
    <w:name w:val="List Table 5 Dark Accent 1"/>
    <w:basedOn w:val="Tablanormal"/>
    <w:uiPriority w:val="50"/>
    <w:rsid w:val="00F45E3C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concuadrculaclara">
    <w:name w:val="Grid Table Light"/>
    <w:basedOn w:val="Tablamoderna"/>
    <w:uiPriority w:val="40"/>
    <w:rsid w:val="00F45E3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aconcuadrcula4-nfasis1">
    <w:name w:val="Grid Table 4 Accent 1"/>
    <w:basedOn w:val="Tablanormal"/>
    <w:uiPriority w:val="49"/>
    <w:rsid w:val="00E038B8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moderna">
    <w:name w:val="Table Contemporary"/>
    <w:basedOn w:val="Tablanormal"/>
    <w:uiPriority w:val="99"/>
    <w:semiHidden/>
    <w:unhideWhenUsed/>
    <w:rsid w:val="00F45E3C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aconcuadrcula5oscura-nfasis6">
    <w:name w:val="Grid Table 5 Dark Accent 6"/>
    <w:basedOn w:val="Tablanormal"/>
    <w:uiPriority w:val="50"/>
    <w:rsid w:val="00E038B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laconcuadrcula7concolores-nfasis1">
    <w:name w:val="Grid Table 7 Colorful Accent 1"/>
    <w:basedOn w:val="Tablanormal"/>
    <w:uiPriority w:val="52"/>
    <w:rsid w:val="008016DB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8016DB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laconcuadrcula6concolores-nfasis1">
    <w:name w:val="Grid Table 6 Colorful Accent 1"/>
    <w:basedOn w:val="Tablanormal"/>
    <w:uiPriority w:val="51"/>
    <w:rsid w:val="008016DB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F1697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1697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1697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1697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16975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rsid w:val="007D68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es-ES"/>
    </w:rPr>
  </w:style>
  <w:style w:type="table" w:styleId="Tablaconcuadrcula5oscura">
    <w:name w:val="Grid Table 5 Dark"/>
    <w:basedOn w:val="Tablanormal"/>
    <w:uiPriority w:val="50"/>
    <w:rsid w:val="0023760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4E6587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4E6587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4E658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73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26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5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4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7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4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3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66843C-BBB7-4116-A214-D9FCF4A99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628</Words>
  <Characters>3456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Jairo Andres Agudelo  Arredondo</dc:creator>
  <cp:keywords/>
  <dc:description/>
  <cp:lastModifiedBy>Jhon Jaime</cp:lastModifiedBy>
  <cp:revision>6</cp:revision>
  <cp:lastPrinted>2018-07-30T21:09:00Z</cp:lastPrinted>
  <dcterms:created xsi:type="dcterms:W3CDTF">2019-01-31T02:40:00Z</dcterms:created>
  <dcterms:modified xsi:type="dcterms:W3CDTF">2024-10-30T21:16:00Z</dcterms:modified>
</cp:coreProperties>
</file>