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49ED1" w14:textId="77777777" w:rsidR="0025475A" w:rsidRPr="003D2668" w:rsidRDefault="0025475A" w:rsidP="00E1614F">
      <w:pPr>
        <w:jc w:val="center"/>
        <w:rPr>
          <w:rFonts w:ascii="Arial" w:hAnsi="Arial" w:cs="Arial"/>
          <w:b/>
          <w:sz w:val="24"/>
          <w:szCs w:val="24"/>
        </w:rPr>
      </w:pPr>
      <w:r w:rsidRPr="003D2668">
        <w:rPr>
          <w:rFonts w:ascii="Arial" w:hAnsi="Arial" w:cs="Arial"/>
          <w:b/>
          <w:sz w:val="24"/>
          <w:szCs w:val="24"/>
        </w:rPr>
        <w:t>CORPORACION PARA EL DESARROLLO SOSTENIBLE DEL URABA</w:t>
      </w:r>
    </w:p>
    <w:p w14:paraId="14BD6853" w14:textId="77777777" w:rsidR="0025475A" w:rsidRPr="003D2668" w:rsidRDefault="0025475A" w:rsidP="00E1614F">
      <w:pPr>
        <w:jc w:val="center"/>
        <w:rPr>
          <w:rFonts w:ascii="Arial" w:hAnsi="Arial" w:cs="Arial"/>
          <w:b/>
          <w:sz w:val="24"/>
          <w:szCs w:val="24"/>
        </w:rPr>
      </w:pPr>
      <w:r w:rsidRPr="003D2668">
        <w:rPr>
          <w:rFonts w:ascii="Arial" w:hAnsi="Arial" w:cs="Arial"/>
          <w:b/>
          <w:sz w:val="24"/>
          <w:szCs w:val="24"/>
        </w:rPr>
        <w:t>CORPOURABA</w:t>
      </w:r>
    </w:p>
    <w:p w14:paraId="4157E969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64A23FFC" w14:textId="0B5E7FA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4353D115" w14:textId="77777777" w:rsidR="003D2668" w:rsidRPr="003D2668" w:rsidRDefault="003D2668" w:rsidP="00E1614F">
      <w:pPr>
        <w:jc w:val="center"/>
        <w:rPr>
          <w:rFonts w:ascii="Arial" w:hAnsi="Arial" w:cs="Arial"/>
          <w:sz w:val="24"/>
          <w:szCs w:val="24"/>
        </w:rPr>
      </w:pPr>
    </w:p>
    <w:p w14:paraId="3F7D869B" w14:textId="0EE4ACE4" w:rsidR="0025475A" w:rsidRPr="003D2668" w:rsidRDefault="003D2668" w:rsidP="00E1614F">
      <w:pPr>
        <w:jc w:val="center"/>
        <w:rPr>
          <w:rFonts w:ascii="Arial" w:hAnsi="Arial" w:cs="Arial"/>
          <w:sz w:val="24"/>
          <w:szCs w:val="24"/>
        </w:rPr>
      </w:pPr>
      <w:r w:rsidRPr="003D2668">
        <w:rPr>
          <w:rFonts w:ascii="Arial" w:eastAsia="Times New Roman" w:hAnsi="Arial" w:cs="Arial"/>
          <w:noProof/>
          <w:sz w:val="24"/>
          <w:szCs w:val="24"/>
          <w:lang w:eastAsia="es-ES"/>
        </w:rPr>
        <w:drawing>
          <wp:inline distT="0" distB="0" distL="0" distR="0" wp14:anchorId="4ED65B56" wp14:editId="2DB17190">
            <wp:extent cx="1872961" cy="8001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02" cy="80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1BCE7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50D8C687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2745165D" w14:textId="77777777" w:rsidR="0025475A" w:rsidRPr="003D2668" w:rsidRDefault="0025475A" w:rsidP="00E1614F">
      <w:pPr>
        <w:jc w:val="center"/>
        <w:rPr>
          <w:rFonts w:ascii="Arial" w:hAnsi="Arial" w:cs="Arial"/>
          <w:b/>
          <w:sz w:val="24"/>
          <w:szCs w:val="24"/>
        </w:rPr>
      </w:pPr>
    </w:p>
    <w:p w14:paraId="2E4635E5" w14:textId="2DC814F7" w:rsidR="0025475A" w:rsidRPr="003D2668" w:rsidRDefault="009A77C3" w:rsidP="00E1614F">
      <w:pPr>
        <w:jc w:val="center"/>
        <w:rPr>
          <w:rFonts w:ascii="Arial" w:hAnsi="Arial" w:cs="Arial"/>
          <w:b/>
          <w:sz w:val="24"/>
          <w:szCs w:val="24"/>
        </w:rPr>
      </w:pPr>
      <w:r w:rsidRPr="003D2668">
        <w:rPr>
          <w:rFonts w:ascii="Arial" w:hAnsi="Arial" w:cs="Arial"/>
          <w:b/>
          <w:sz w:val="24"/>
          <w:szCs w:val="24"/>
        </w:rPr>
        <w:t xml:space="preserve">R-RI-81: </w:t>
      </w:r>
      <w:r w:rsidR="0025475A" w:rsidRPr="003D2668">
        <w:rPr>
          <w:rFonts w:ascii="Arial" w:hAnsi="Arial" w:cs="Arial"/>
          <w:b/>
          <w:sz w:val="24"/>
          <w:szCs w:val="24"/>
        </w:rPr>
        <w:t>PLAN ESTRATÉ</w:t>
      </w:r>
      <w:r w:rsidR="00770C4E" w:rsidRPr="003D2668">
        <w:rPr>
          <w:rFonts w:ascii="Arial" w:hAnsi="Arial" w:cs="Arial"/>
          <w:b/>
          <w:sz w:val="24"/>
          <w:szCs w:val="24"/>
        </w:rPr>
        <w:t>G</w:t>
      </w:r>
      <w:r w:rsidR="0025475A" w:rsidRPr="003D2668">
        <w:rPr>
          <w:rFonts w:ascii="Arial" w:hAnsi="Arial" w:cs="Arial"/>
          <w:b/>
          <w:sz w:val="24"/>
          <w:szCs w:val="24"/>
        </w:rPr>
        <w:t>ICO DE TECNOLOGÍAS DE LA INFORMACIÓN</w:t>
      </w:r>
      <w:r w:rsidRPr="003D2668">
        <w:rPr>
          <w:rFonts w:ascii="Arial" w:hAnsi="Arial" w:cs="Arial"/>
          <w:b/>
          <w:sz w:val="24"/>
          <w:szCs w:val="24"/>
        </w:rPr>
        <w:t xml:space="preserve"> – </w:t>
      </w:r>
      <w:r w:rsidR="0025475A" w:rsidRPr="003D2668">
        <w:rPr>
          <w:rFonts w:ascii="Arial" w:hAnsi="Arial" w:cs="Arial"/>
          <w:b/>
          <w:sz w:val="24"/>
          <w:szCs w:val="24"/>
        </w:rPr>
        <w:t>PETI</w:t>
      </w:r>
    </w:p>
    <w:p w14:paraId="06446308" w14:textId="1FF4435D" w:rsidR="009A77C3" w:rsidRPr="003D2668" w:rsidRDefault="009A77C3" w:rsidP="009A77C3">
      <w:pPr>
        <w:jc w:val="center"/>
        <w:rPr>
          <w:rFonts w:ascii="Arial" w:hAnsi="Arial" w:cs="Arial"/>
          <w:b/>
          <w:sz w:val="24"/>
          <w:szCs w:val="24"/>
        </w:rPr>
      </w:pPr>
      <w:r w:rsidRPr="003D2668">
        <w:rPr>
          <w:rFonts w:ascii="Arial" w:hAnsi="Arial" w:cs="Arial"/>
          <w:b/>
          <w:sz w:val="24"/>
          <w:szCs w:val="24"/>
        </w:rPr>
        <w:t>Versión 0</w:t>
      </w:r>
      <w:r w:rsidR="00FA406A" w:rsidRPr="003D2668">
        <w:rPr>
          <w:rFonts w:ascii="Arial" w:hAnsi="Arial" w:cs="Arial"/>
          <w:b/>
          <w:sz w:val="24"/>
          <w:szCs w:val="24"/>
        </w:rPr>
        <w:t>1</w:t>
      </w:r>
    </w:p>
    <w:p w14:paraId="0897D465" w14:textId="77777777" w:rsidR="009A77C3" w:rsidRPr="003D2668" w:rsidRDefault="009A77C3" w:rsidP="009A77C3">
      <w:pPr>
        <w:jc w:val="center"/>
        <w:rPr>
          <w:rFonts w:ascii="Arial" w:hAnsi="Arial" w:cs="Arial"/>
          <w:b/>
          <w:sz w:val="24"/>
          <w:szCs w:val="24"/>
        </w:rPr>
      </w:pPr>
      <w:r w:rsidRPr="003D2668">
        <w:rPr>
          <w:rFonts w:ascii="Arial" w:hAnsi="Arial" w:cs="Arial"/>
          <w:b/>
          <w:sz w:val="24"/>
          <w:szCs w:val="24"/>
        </w:rPr>
        <w:t>(Vigencia)</w:t>
      </w:r>
    </w:p>
    <w:p w14:paraId="568E4EBB" w14:textId="43BBD9CB" w:rsidR="0025475A" w:rsidRPr="003D2668" w:rsidRDefault="009A77C3" w:rsidP="009A77C3">
      <w:pPr>
        <w:jc w:val="center"/>
        <w:rPr>
          <w:rFonts w:ascii="Arial" w:hAnsi="Arial" w:cs="Arial"/>
          <w:b/>
          <w:sz w:val="24"/>
          <w:szCs w:val="24"/>
        </w:rPr>
      </w:pPr>
      <w:r w:rsidRPr="003D2668">
        <w:rPr>
          <w:rFonts w:ascii="Arial" w:hAnsi="Arial" w:cs="Arial"/>
          <w:b/>
          <w:sz w:val="24"/>
          <w:szCs w:val="24"/>
        </w:rPr>
        <w:t>-----------------</w:t>
      </w:r>
    </w:p>
    <w:p w14:paraId="77CBA7FD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5AF898A2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1184E120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1BD4432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44EDF526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77E29B7A" w14:textId="77777777" w:rsidR="0025475A" w:rsidRPr="003D2668" w:rsidRDefault="0025475A" w:rsidP="00E1614F">
      <w:pPr>
        <w:jc w:val="center"/>
        <w:rPr>
          <w:rFonts w:ascii="Arial" w:hAnsi="Arial" w:cs="Arial"/>
          <w:sz w:val="24"/>
          <w:szCs w:val="24"/>
        </w:rPr>
      </w:pPr>
    </w:p>
    <w:p w14:paraId="0890BC14" w14:textId="77777777" w:rsidR="009A77C3" w:rsidRPr="003D2668" w:rsidRDefault="009A77C3" w:rsidP="009A77C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3D2668">
        <w:rPr>
          <w:rFonts w:ascii="Arial" w:eastAsia="Times New Roman" w:hAnsi="Arial" w:cs="Arial"/>
          <w:b/>
          <w:sz w:val="24"/>
          <w:szCs w:val="24"/>
          <w:lang w:val="es-ES" w:eastAsia="es-ES"/>
        </w:rPr>
        <w:t>Apartadó, ________ de __________</w:t>
      </w:r>
    </w:p>
    <w:p w14:paraId="338BFC58" w14:textId="77777777" w:rsidR="009A77C3" w:rsidRPr="003D2668" w:rsidRDefault="009A77C3" w:rsidP="009A77C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</w:p>
    <w:p w14:paraId="1C5C94D6" w14:textId="77777777" w:rsidR="009A77C3" w:rsidRPr="003D2668" w:rsidRDefault="009A77C3" w:rsidP="009A77C3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3D2668">
        <w:rPr>
          <w:rFonts w:ascii="Arial" w:eastAsia="Times New Roman" w:hAnsi="Arial" w:cs="Arial"/>
          <w:b/>
          <w:sz w:val="24"/>
          <w:szCs w:val="24"/>
          <w:lang w:val="es-ES" w:eastAsia="es-ES"/>
        </w:rPr>
        <w:t>TRD: ________________________</w:t>
      </w:r>
    </w:p>
    <w:p w14:paraId="32FA3188" w14:textId="77777777" w:rsidR="009A77C3" w:rsidRPr="003D2668" w:rsidRDefault="009A77C3" w:rsidP="009A77C3">
      <w:pPr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3D2668">
        <w:rPr>
          <w:rFonts w:ascii="Arial" w:eastAsia="Times New Roman" w:hAnsi="Arial" w:cs="Arial"/>
          <w:sz w:val="24"/>
          <w:szCs w:val="24"/>
          <w:lang w:val="es-ES" w:eastAsia="es-ES"/>
        </w:rPr>
        <w:br w:type="page"/>
      </w:r>
    </w:p>
    <w:p w14:paraId="2E0CE724" w14:textId="77777777" w:rsidR="009A77C3" w:rsidRPr="003D2668" w:rsidRDefault="009A77C3" w:rsidP="009A77C3">
      <w:pPr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400C1F81" w14:textId="77777777" w:rsidR="009A77C3" w:rsidRPr="003D2668" w:rsidRDefault="009A77C3" w:rsidP="009A77C3">
      <w:pPr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2B1BB1C7" w14:textId="434AF7B0" w:rsidR="0025475A" w:rsidRPr="003D2668" w:rsidRDefault="0025475A" w:rsidP="009A77C3">
      <w:pPr>
        <w:jc w:val="both"/>
        <w:rPr>
          <w:rFonts w:ascii="Arial" w:hAnsi="Arial" w:cs="Arial"/>
        </w:rPr>
      </w:pPr>
      <w:r w:rsidRPr="003D2668">
        <w:rPr>
          <w:rFonts w:ascii="Arial" w:hAnsi="Arial" w:cs="Arial"/>
          <w:b/>
          <w:bCs/>
        </w:rPr>
        <w:t xml:space="preserve">TABLA DE CONTENIDO </w:t>
      </w:r>
    </w:p>
    <w:p w14:paraId="607FEAF8" w14:textId="77777777" w:rsidR="004944BD" w:rsidRPr="003D2668" w:rsidRDefault="004944BD" w:rsidP="00FC5FD3">
      <w:pPr>
        <w:jc w:val="both"/>
        <w:rPr>
          <w:rFonts w:ascii="Arial" w:hAnsi="Arial" w:cs="Arial"/>
          <w:sz w:val="24"/>
          <w:szCs w:val="24"/>
        </w:rPr>
      </w:pPr>
    </w:p>
    <w:sdt>
      <w:sdtPr>
        <w:rPr>
          <w:rFonts w:ascii="Arial" w:eastAsiaTheme="minorHAnsi" w:hAnsi="Arial" w:cs="Arial"/>
          <w:color w:val="auto"/>
          <w:sz w:val="22"/>
          <w:szCs w:val="22"/>
          <w:lang w:val="es-ES" w:eastAsia="en-US"/>
        </w:rPr>
        <w:id w:val="2759234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661778" w14:textId="77777777" w:rsidR="004944BD" w:rsidRPr="003D2668" w:rsidRDefault="004944BD" w:rsidP="00FC5FD3">
          <w:pPr>
            <w:pStyle w:val="TtuloTDC"/>
            <w:jc w:val="both"/>
            <w:rPr>
              <w:rFonts w:ascii="Arial" w:hAnsi="Arial" w:cs="Arial"/>
            </w:rPr>
          </w:pPr>
          <w:r w:rsidRPr="003D2668">
            <w:rPr>
              <w:rFonts w:ascii="Arial" w:hAnsi="Arial" w:cs="Arial"/>
              <w:lang w:val="es-ES"/>
            </w:rPr>
            <w:t>Contenido</w:t>
          </w:r>
        </w:p>
        <w:p w14:paraId="48DE2FB2" w14:textId="34438722" w:rsidR="00D54AD3" w:rsidRPr="003D2668" w:rsidRDefault="004944BD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r w:rsidRPr="003D2668">
            <w:rPr>
              <w:rFonts w:ascii="Arial" w:hAnsi="Arial" w:cs="Arial"/>
            </w:rPr>
            <w:fldChar w:fldCharType="begin"/>
          </w:r>
          <w:r w:rsidRPr="003D2668">
            <w:rPr>
              <w:rFonts w:ascii="Arial" w:hAnsi="Arial" w:cs="Arial"/>
            </w:rPr>
            <w:instrText xml:space="preserve"> TOC \o "1-3" \h \z \u </w:instrText>
          </w:r>
          <w:r w:rsidRPr="003D2668">
            <w:rPr>
              <w:rFonts w:ascii="Arial" w:hAnsi="Arial" w:cs="Arial"/>
            </w:rPr>
            <w:fldChar w:fldCharType="separate"/>
          </w:r>
          <w:hyperlink w:anchor="_Toc53662446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INTRODUCCIÓN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ED8AD83" w14:textId="791C7CE3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6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1. OBJETIVO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9853902" w14:textId="0AA571B1" w:rsidR="00D54AD3" w:rsidRPr="003D2668" w:rsidRDefault="00041E5F">
          <w:pPr>
            <w:pStyle w:val="TDC2"/>
            <w:tabs>
              <w:tab w:val="left" w:pos="88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6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1.1.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Objetivos específicos del Plan Estratégico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6E8C0F7" w14:textId="20F686A1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6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2. ALCANCE DEL PETI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A3FA942" w14:textId="364B858D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6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3. MARCO NORMATIVO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74D279C" w14:textId="69162809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6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4. RUPTURAS ESTRATÉGICAS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8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5F57552" w14:textId="189B17BD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6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 ANÁLISIS DE LA SITUACIÓN ACTUAL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_Toc536624469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4A2A8F9" w14:textId="16FDAD0A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5.1. Estrategia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F393EA9" w14:textId="423665D9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5.2. Uso y Apropiación de la Tecnología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225A9F1" w14:textId="7F34E46D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5.3. Sistemas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9F56682" w14:textId="1D781EE9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Hardware: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66A48B1" w14:textId="795A7426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Software: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13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673825E" w14:textId="1891B4D0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Redes: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85D48B5" w14:textId="44CC67D6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Telecomunicaciones: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DBB2BA2" w14:textId="3D0FAD05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Seguridad: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085C48F" w14:textId="2DE17526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Proyectos: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6D29291" w14:textId="5E85A1F4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7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Recurso Humano: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_Toc536624479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74D9EBD" w14:textId="083ADB50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5.4. Servicios Tecnológicos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7CF9F3E" w14:textId="5829D485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Estrategia y gobierno: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18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31CB430" w14:textId="180734E6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Administración de sistemas de información: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F3964C9" w14:textId="79EACD76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Infraestructura: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19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7DC5A93" w14:textId="111C558B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Conectividad: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20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B8B6DEC" w14:textId="2B753D33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Servicios de operación: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20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F05039A" w14:textId="5221391C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Mesa de servicios especializados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21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E67F100" w14:textId="26F70B6E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5.5 Gestión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23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49586D6" w14:textId="04007DF5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5.6 Gobierno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76280B5" w14:textId="5AF3870F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8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Organigrama Corporativo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_Toc536624489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8F065BD" w14:textId="234ABE93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Organigrama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97BD029" w14:textId="28C365D2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5.7 Análisis Financiero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DEDA032" w14:textId="2F0A1A23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6 ENTENDIMIENTO ESTRATÉGICO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02755D6" w14:textId="5DCC17BC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6.1 Modelo operativo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014CB02" w14:textId="7121A67D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6.2 Necesidades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8BCE483" w14:textId="0376AA3F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6.3 Alineación de TI con los procesos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1977F2A" w14:textId="47CF412C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 MODELO DE GESTIÓN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29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BF60E41" w14:textId="1C3F09DB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7.1 Estrategia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31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98D9C99" w14:textId="72D5E386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7.1.1 Definición de los objetivos estratégicos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31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8BD5569" w14:textId="4A4AC8E1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49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7.1.2 Alineación de la estrategia de TI con el plan sectorial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_Toc536624499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2828BB4" w14:textId="470001A9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7.1.3 Alineación de la estrategia de TI con la estrategia de la institución pública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5363F6D" w14:textId="5ECE5666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7.2 Gobierno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D2BF391" w14:textId="33CB0FC3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7.2.1 Cadena de valor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33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A2BD9A5" w14:textId="77B4367E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7.2.2 Indicadores y Riesgos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F494BDC" w14:textId="64094663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7.2.3 Plan de implementación de procesos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9F0043F" w14:textId="68736DB2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7.2.4 Estructura organizacional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7DFD01D" w14:textId="2B68EE82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7.3 Gestión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03F993E" w14:textId="7DD65C74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7.3.1 Herramientas de análisis.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2E6958D" w14:textId="369813DE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7.3.2 Arquitectura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303F448" w14:textId="426DE649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0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7.4 Sistemas de información.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_Toc536624509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38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9BF168B" w14:textId="566BA623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7.4.1 Arquitectura de sistemas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39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2D0A8AB" w14:textId="094A8BD9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7.4.2 Implementación de sistemas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40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9E36E41" w14:textId="22FE6B24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7.4.3 Servicios de soporte técnico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40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5098E0E" w14:textId="52300A01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 Modelo de gestión de servicios tecnológicos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41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A9B6BC7" w14:textId="2E589675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7.5.1 Criterios de calidad y procesos de gestión de servicios de TIC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41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7829014" w14:textId="43FF2658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7.5.2 Infraestructura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6DE207E" w14:textId="4B3AB4DF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7.5.3 Conectividad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47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291315B" w14:textId="4D2F5C4F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7.5.4 Servicios de operación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48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71F30A5" w14:textId="28AC0173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7.5.5 Mesa de servicios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29A19CF" w14:textId="50AE9C52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1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7.5.6 Procedimientos de gestión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_Toc536624519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49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CDCFB4E" w14:textId="02924F5A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7.6 Uso y apropiación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50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4A1C8C3" w14:textId="3FA02D83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 MODELO DE PLANEACIÓN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D9FAA1E" w14:textId="21BCA098" w:rsidR="00D54AD3" w:rsidRPr="003D2668" w:rsidRDefault="00041E5F">
          <w:pPr>
            <w:pStyle w:val="TDC2"/>
            <w:tabs>
              <w:tab w:val="left" w:pos="88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8.1.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Lineamientos y/o principios que rigen el plan estratégico de TIC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14E3377" w14:textId="6DDACAD4" w:rsidR="00D54AD3" w:rsidRPr="003D2668" w:rsidRDefault="00041E5F">
          <w:pPr>
            <w:pStyle w:val="TDC3"/>
            <w:tabs>
              <w:tab w:val="left" w:pos="132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8.1.1.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 xml:space="preserve"> Actividades de la metodología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0192BBB" w14:textId="292A1BDE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8.1.2 Herramientas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0AF740E" w14:textId="320E051F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8.2 Estructura de actividades estratégicas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56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6043619" w14:textId="2FE59B1A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8.3 Plan maestro o Mapa de Ruta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58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A9C1E0C" w14:textId="1904E029" w:rsidR="00D54AD3" w:rsidRPr="003D2668" w:rsidRDefault="00041E5F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8.3.1 Definición de indicadores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62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2397858" w14:textId="656B18BD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8.4 Proyección de presupuesto área de 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65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1CA9479" w14:textId="0C53239A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2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8.5 Plan de intervención sistemas de información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_Toc536624529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69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3AEAAE5" w14:textId="1FE36351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8.6 Plan de proyectos de servicios tecnológicos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70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EDECADD" w14:textId="58ED3518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8.7 Plan proyecto de inversión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71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419588D" w14:textId="665EA807" w:rsidR="00D54AD3" w:rsidRPr="003D2668" w:rsidRDefault="00041E5F">
          <w:pPr>
            <w:pStyle w:val="TDC1"/>
            <w:tabs>
              <w:tab w:val="left" w:pos="44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2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Plan de Comunicaciones del PETI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_Toc536624532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73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B66F203" w14:textId="1D919725" w:rsidR="00D54AD3" w:rsidRPr="003D2668" w:rsidRDefault="00041E5F">
          <w:pPr>
            <w:pStyle w:val="TDC2"/>
            <w:tabs>
              <w:tab w:val="left" w:pos="88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3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9.1.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Alcance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_Toc536624533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75F404B" w14:textId="4088ACB4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4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9.2. Formación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_Toc536624534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C3269F8" w14:textId="1D701F95" w:rsidR="00D54AD3" w:rsidRPr="003D2668" w:rsidRDefault="00041E5F">
          <w:pPr>
            <w:pStyle w:val="TDC3"/>
            <w:tabs>
              <w:tab w:val="left" w:pos="132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5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9.2.1.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Técnicas y Tecnológicas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_Toc536624535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5181813" w14:textId="2C2CC240" w:rsidR="00D54AD3" w:rsidRPr="003D2668" w:rsidRDefault="00041E5F">
          <w:pPr>
            <w:pStyle w:val="TDC3"/>
            <w:tabs>
              <w:tab w:val="left" w:pos="132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6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9.3.1.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Conocimientos y habilidades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_Toc536624536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74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8606799" w14:textId="763478FD" w:rsidR="00D54AD3" w:rsidRPr="003D2668" w:rsidRDefault="00041E5F">
          <w:pPr>
            <w:pStyle w:val="TDC3"/>
            <w:tabs>
              <w:tab w:val="left" w:pos="132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7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9.3.2.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Actitudinales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_Toc536624537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5731221" w14:textId="5865A03D" w:rsidR="00D54AD3" w:rsidRPr="003D2668" w:rsidRDefault="00041E5F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8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9.4. Capacitación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_Toc536624538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A8B42A4" w14:textId="44D9B542" w:rsidR="00D54AD3" w:rsidRPr="003D2668" w:rsidRDefault="00041E5F">
          <w:pPr>
            <w:pStyle w:val="TDC2"/>
            <w:tabs>
              <w:tab w:val="left" w:pos="88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39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9.5.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Sensibilización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_Toc536624539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B8898CB" w14:textId="259016AB" w:rsidR="00D54AD3" w:rsidRPr="003D2668" w:rsidRDefault="00041E5F">
          <w:pPr>
            <w:pStyle w:val="TDC2"/>
            <w:tabs>
              <w:tab w:val="left" w:pos="88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40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9.6.</w:t>
            </w:r>
            <w:r w:rsidR="00D54AD3" w:rsidRPr="003D2668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D54AD3" w:rsidRPr="003D2668">
              <w:rPr>
                <w:rStyle w:val="Hipervnculo"/>
                <w:rFonts w:ascii="Arial" w:hAnsi="Arial" w:cs="Arial"/>
                <w:noProof/>
              </w:rPr>
              <w:t>Red de formadores de formadores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_Toc536624540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25A9077" w14:textId="6D319884" w:rsidR="00D54AD3" w:rsidRPr="003D2668" w:rsidRDefault="00041E5F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36624541" w:history="1">
            <w:r w:rsidR="00D54AD3" w:rsidRPr="003D2668">
              <w:rPr>
                <w:rStyle w:val="Hipervnculo"/>
                <w:rFonts w:ascii="Arial" w:hAnsi="Arial" w:cs="Arial"/>
                <w:noProof/>
              </w:rPr>
              <w:t>10. Control de cambios</w:t>
            </w:r>
            <w:r w:rsidR="00D54AD3" w:rsidRPr="003D2668">
              <w:rPr>
                <w:rFonts w:ascii="Arial" w:hAnsi="Arial" w:cs="Arial"/>
                <w:noProof/>
                <w:webHidden/>
              </w:rPr>
              <w:tab/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begin"/>
            </w:r>
            <w:r w:rsidR="00D54AD3" w:rsidRPr="003D2668">
              <w:rPr>
                <w:rFonts w:ascii="Arial" w:hAnsi="Arial" w:cs="Arial"/>
                <w:noProof/>
                <w:webHidden/>
              </w:rPr>
              <w:instrText xml:space="preserve"> PAGEREF _Toc536624541 \h </w:instrText>
            </w:r>
            <w:r w:rsidR="00D54AD3" w:rsidRPr="003D2668">
              <w:rPr>
                <w:rFonts w:ascii="Arial" w:hAnsi="Arial" w:cs="Arial"/>
                <w:noProof/>
                <w:webHidden/>
              </w:rPr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D54AD3" w:rsidRPr="003D2668">
              <w:rPr>
                <w:rFonts w:ascii="Arial" w:hAnsi="Arial" w:cs="Arial"/>
                <w:noProof/>
                <w:webHidden/>
              </w:rPr>
              <w:t>75</w:t>
            </w:r>
            <w:r w:rsidR="00D54AD3" w:rsidRPr="003D2668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CDB89C5" w14:textId="2C8A1897" w:rsidR="004944BD" w:rsidRPr="003D2668" w:rsidRDefault="004944BD" w:rsidP="00FC5FD3">
          <w:pPr>
            <w:jc w:val="both"/>
            <w:rPr>
              <w:rFonts w:ascii="Arial" w:hAnsi="Arial" w:cs="Arial"/>
            </w:rPr>
          </w:pPr>
          <w:r w:rsidRPr="003D2668">
            <w:rPr>
              <w:rFonts w:ascii="Arial" w:hAnsi="Arial" w:cs="Arial"/>
              <w:b/>
              <w:bCs/>
              <w:lang w:val="es-ES"/>
            </w:rPr>
            <w:fldChar w:fldCharType="end"/>
          </w:r>
        </w:p>
      </w:sdtContent>
    </w:sdt>
    <w:p w14:paraId="03A98589" w14:textId="77777777" w:rsidR="00271338" w:rsidRPr="003D2668" w:rsidRDefault="00271338" w:rsidP="00FC5FD3">
      <w:pPr>
        <w:jc w:val="both"/>
        <w:rPr>
          <w:rFonts w:ascii="Arial" w:hAnsi="Arial" w:cs="Arial"/>
          <w:sz w:val="24"/>
          <w:szCs w:val="24"/>
        </w:rPr>
      </w:pPr>
    </w:p>
    <w:p w14:paraId="1974837B" w14:textId="77777777" w:rsidR="00271338" w:rsidRPr="003D2668" w:rsidRDefault="00271338" w:rsidP="00FC5FD3">
      <w:pPr>
        <w:jc w:val="both"/>
        <w:rPr>
          <w:rFonts w:ascii="Arial" w:hAnsi="Arial" w:cs="Arial"/>
          <w:sz w:val="24"/>
          <w:szCs w:val="24"/>
        </w:rPr>
      </w:pPr>
    </w:p>
    <w:sectPr w:rsidR="00271338" w:rsidRPr="003D2668" w:rsidSect="009C1A0B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C04539" w14:textId="77777777" w:rsidR="00041E5F" w:rsidRDefault="00041E5F" w:rsidP="003C7B54">
      <w:pPr>
        <w:spacing w:after="0" w:line="240" w:lineRule="auto"/>
      </w:pPr>
      <w:r>
        <w:separator/>
      </w:r>
    </w:p>
  </w:endnote>
  <w:endnote w:type="continuationSeparator" w:id="0">
    <w:p w14:paraId="646F847A" w14:textId="77777777" w:rsidR="00041E5F" w:rsidRDefault="00041E5F" w:rsidP="003C7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C6FB33" w14:textId="77777777" w:rsidR="00914592" w:rsidRPr="003D2668" w:rsidRDefault="00914592" w:rsidP="00914592">
    <w:pPr>
      <w:spacing w:after="0" w:line="240" w:lineRule="auto"/>
      <w:jc w:val="center"/>
      <w:rPr>
        <w:rFonts w:ascii="Arial" w:eastAsia="Times New Roman" w:hAnsi="Arial" w:cs="Arial"/>
        <w:sz w:val="24"/>
        <w:szCs w:val="24"/>
        <w:lang w:val="es-ES" w:eastAsia="es-ES"/>
      </w:rPr>
    </w:pPr>
    <w:r w:rsidRPr="003D2668">
      <w:rPr>
        <w:rFonts w:ascii="Arial" w:eastAsia="Times New Roman" w:hAnsi="Arial" w:cs="Arial"/>
        <w:sz w:val="20"/>
        <w:szCs w:val="20"/>
        <w:lang w:val="es-ES" w:eastAsia="es-ES"/>
      </w:rPr>
      <w:t xml:space="preserve">Página </w:t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fldChar w:fldCharType="begin"/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instrText xml:space="preserve"> PAGE </w:instrText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fldChar w:fldCharType="separate"/>
    </w:r>
    <w:r w:rsidR="00601FB8" w:rsidRPr="003D2668">
      <w:rPr>
        <w:rFonts w:ascii="Arial" w:eastAsia="Times New Roman" w:hAnsi="Arial" w:cs="Arial"/>
        <w:noProof/>
        <w:sz w:val="20"/>
        <w:szCs w:val="20"/>
        <w:lang w:val="es-ES" w:eastAsia="es-ES"/>
      </w:rPr>
      <w:t>4</w:t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fldChar w:fldCharType="end"/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t xml:space="preserve"> de </w:t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fldChar w:fldCharType="begin"/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instrText xml:space="preserve"> NUMPAGES  </w:instrText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fldChar w:fldCharType="separate"/>
    </w:r>
    <w:r w:rsidR="00601FB8" w:rsidRPr="003D2668">
      <w:rPr>
        <w:rFonts w:ascii="Arial" w:eastAsia="Times New Roman" w:hAnsi="Arial" w:cs="Arial"/>
        <w:noProof/>
        <w:sz w:val="20"/>
        <w:szCs w:val="20"/>
        <w:lang w:val="es-ES" w:eastAsia="es-ES"/>
      </w:rPr>
      <w:t>4</w:t>
    </w:r>
    <w:r w:rsidRPr="003D2668">
      <w:rPr>
        <w:rFonts w:ascii="Arial" w:eastAsia="Times New Roman" w:hAnsi="Arial" w:cs="Arial"/>
        <w:sz w:val="20"/>
        <w:szCs w:val="20"/>
        <w:lang w:val="es-ES" w:eastAsia="es-ES"/>
      </w:rPr>
      <w:fldChar w:fldCharType="end"/>
    </w:r>
  </w:p>
  <w:p w14:paraId="57B50FA5" w14:textId="77777777" w:rsidR="00914592" w:rsidRDefault="009145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DBC95" w14:textId="77777777" w:rsidR="00041E5F" w:rsidRDefault="00041E5F" w:rsidP="003C7B54">
      <w:pPr>
        <w:spacing w:after="0" w:line="240" w:lineRule="auto"/>
      </w:pPr>
      <w:r>
        <w:separator/>
      </w:r>
    </w:p>
  </w:footnote>
  <w:footnote w:type="continuationSeparator" w:id="0">
    <w:p w14:paraId="2EE582FC" w14:textId="77777777" w:rsidR="00041E5F" w:rsidRDefault="00041E5F" w:rsidP="003C7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8A1AA0" w14:textId="77777777" w:rsidR="00914592" w:rsidRPr="003D2668" w:rsidRDefault="00914592" w:rsidP="00914592">
    <w:pPr>
      <w:pStyle w:val="Encabezado"/>
      <w:rPr>
        <w:rFonts w:ascii="Arial" w:hAnsi="Arial" w:cs="Arial"/>
        <w:b/>
        <w:sz w:val="20"/>
        <w:szCs w:val="20"/>
      </w:rPr>
    </w:pPr>
    <w:r w:rsidRPr="003D2668">
      <w:rPr>
        <w:rFonts w:ascii="Arial" w:hAnsi="Arial" w:cs="Arial"/>
        <w:b/>
        <w:sz w:val="20"/>
        <w:szCs w:val="20"/>
      </w:rPr>
      <w:t>R-RI-81: PLAN ESTRATÉGICO DE TECNOLOGÍAS DE LA INFORMACIÓN – PETI</w:t>
    </w:r>
  </w:p>
  <w:p w14:paraId="193A7C01" w14:textId="2B2AC581" w:rsidR="00914592" w:rsidRPr="003D2668" w:rsidRDefault="00914592" w:rsidP="00914592">
    <w:pPr>
      <w:pStyle w:val="Encabezado"/>
      <w:rPr>
        <w:rFonts w:ascii="Arial" w:hAnsi="Arial" w:cs="Arial"/>
        <w:b/>
        <w:sz w:val="20"/>
        <w:szCs w:val="20"/>
      </w:rPr>
    </w:pPr>
    <w:r w:rsidRPr="003D2668">
      <w:rPr>
        <w:rFonts w:ascii="Arial" w:hAnsi="Arial" w:cs="Arial"/>
        <w:b/>
        <w:sz w:val="16"/>
        <w:szCs w:val="16"/>
      </w:rPr>
      <w:t>Versión 01</w:t>
    </w:r>
    <w:r w:rsidRPr="003D2668">
      <w:rPr>
        <w:rFonts w:ascii="Arial" w:hAnsi="Arial" w:cs="Arial"/>
        <w:b/>
        <w:sz w:val="20"/>
        <w:szCs w:val="20"/>
      </w:rPr>
      <w:t>.  (</w:t>
    </w:r>
    <w:r w:rsidRPr="003D2668">
      <w:rPr>
        <w:rFonts w:ascii="Arial" w:hAnsi="Arial" w:cs="Arial"/>
        <w:b/>
        <w:sz w:val="20"/>
        <w:szCs w:val="20"/>
        <w:u w:val="single"/>
      </w:rPr>
      <w:t>Vigencia</w:t>
    </w:r>
    <w:r w:rsidRPr="003D2668">
      <w:rPr>
        <w:rFonts w:ascii="Arial" w:hAnsi="Arial" w:cs="Arial"/>
        <w:b/>
        <w:sz w:val="20"/>
        <w:szCs w:val="20"/>
      </w:rPr>
      <w:t>)</w:t>
    </w:r>
  </w:p>
  <w:p w14:paraId="73B3F4BF" w14:textId="77777777" w:rsidR="00914592" w:rsidRPr="003D2668" w:rsidRDefault="00914592" w:rsidP="00914592">
    <w:pPr>
      <w:pStyle w:val="Encabezado"/>
      <w:rPr>
        <w:rFonts w:ascii="Arial" w:hAnsi="Arial" w:cs="Arial"/>
        <w:b/>
        <w:sz w:val="20"/>
        <w:szCs w:val="20"/>
      </w:rPr>
    </w:pPr>
    <w:r w:rsidRPr="003D2668">
      <w:rPr>
        <w:rFonts w:ascii="Arial" w:hAnsi="Arial" w:cs="Arial"/>
        <w:b/>
        <w:sz w:val="20"/>
        <w:szCs w:val="20"/>
      </w:rPr>
      <w:t>CORPOURABA</w:t>
    </w:r>
  </w:p>
  <w:p w14:paraId="47247C7D" w14:textId="77777777" w:rsidR="00914592" w:rsidRDefault="0091459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05261"/>
    <w:multiLevelType w:val="hybridMultilevel"/>
    <w:tmpl w:val="1256F4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F736E"/>
    <w:multiLevelType w:val="hybridMultilevel"/>
    <w:tmpl w:val="355455C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B485D"/>
    <w:multiLevelType w:val="hybridMultilevel"/>
    <w:tmpl w:val="C1D46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A6EE4"/>
    <w:multiLevelType w:val="hybridMultilevel"/>
    <w:tmpl w:val="F02446C0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10BB7948"/>
    <w:multiLevelType w:val="hybridMultilevel"/>
    <w:tmpl w:val="1F683A6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2C5300"/>
    <w:multiLevelType w:val="hybridMultilevel"/>
    <w:tmpl w:val="BF300D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695DAD"/>
    <w:multiLevelType w:val="hybridMultilevel"/>
    <w:tmpl w:val="E488BF5E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1ED62AA2"/>
    <w:multiLevelType w:val="hybridMultilevel"/>
    <w:tmpl w:val="9E1E58E8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57DE78F0">
      <w:numFmt w:val="bullet"/>
      <w:lvlText w:val="•"/>
      <w:lvlJc w:val="left"/>
      <w:pPr>
        <w:ind w:left="2148" w:hanging="360"/>
      </w:pPr>
      <w:rPr>
        <w:rFonts w:ascii="Verdana" w:eastAsiaTheme="minorHAnsi" w:hAnsi="Verdana" w:cstheme="minorBidi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14B6C84"/>
    <w:multiLevelType w:val="hybridMultilevel"/>
    <w:tmpl w:val="75C68680"/>
    <w:lvl w:ilvl="0" w:tplc="6F7A2818">
      <w:start w:val="1"/>
      <w:numFmt w:val="bullet"/>
      <w:pStyle w:val="Ttulo4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AF0DA2"/>
    <w:multiLevelType w:val="hybridMultilevel"/>
    <w:tmpl w:val="6FF443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CC58C8"/>
    <w:multiLevelType w:val="hybridMultilevel"/>
    <w:tmpl w:val="DE54EE1A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5E95A68"/>
    <w:multiLevelType w:val="hybridMultilevel"/>
    <w:tmpl w:val="2C46D0AE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70E4861"/>
    <w:multiLevelType w:val="hybridMultilevel"/>
    <w:tmpl w:val="0346E3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D07216"/>
    <w:multiLevelType w:val="hybridMultilevel"/>
    <w:tmpl w:val="F166831A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4" w15:restartNumberingAfterBreak="0">
    <w:nsid w:val="466433C9"/>
    <w:multiLevelType w:val="hybridMultilevel"/>
    <w:tmpl w:val="118C63F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165045"/>
    <w:multiLevelType w:val="hybridMultilevel"/>
    <w:tmpl w:val="5D5CF6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A6814"/>
    <w:multiLevelType w:val="multilevel"/>
    <w:tmpl w:val="3BB60D4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17" w15:restartNumberingAfterBreak="0">
    <w:nsid w:val="4F135D7A"/>
    <w:multiLevelType w:val="hybridMultilevel"/>
    <w:tmpl w:val="DBF28C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9D41A5"/>
    <w:multiLevelType w:val="hybridMultilevel"/>
    <w:tmpl w:val="50344CF0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56511FED"/>
    <w:multiLevelType w:val="hybridMultilevel"/>
    <w:tmpl w:val="6F022E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C13FD4"/>
    <w:multiLevelType w:val="hybridMultilevel"/>
    <w:tmpl w:val="D35E364A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C7112B3"/>
    <w:multiLevelType w:val="hybridMultilevel"/>
    <w:tmpl w:val="865AB3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9454FA"/>
    <w:multiLevelType w:val="hybridMultilevel"/>
    <w:tmpl w:val="7C44C4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7B4C15"/>
    <w:multiLevelType w:val="hybridMultilevel"/>
    <w:tmpl w:val="2F0893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3B4653"/>
    <w:multiLevelType w:val="hybridMultilevel"/>
    <w:tmpl w:val="3E3A9F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973E87"/>
    <w:multiLevelType w:val="hybridMultilevel"/>
    <w:tmpl w:val="E80CA43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8B615E"/>
    <w:multiLevelType w:val="hybridMultilevel"/>
    <w:tmpl w:val="613CAAF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550AF0"/>
    <w:multiLevelType w:val="hybridMultilevel"/>
    <w:tmpl w:val="7172ABE6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2"/>
  </w:num>
  <w:num w:numId="3">
    <w:abstractNumId w:val="25"/>
  </w:num>
  <w:num w:numId="4">
    <w:abstractNumId w:val="7"/>
  </w:num>
  <w:num w:numId="5">
    <w:abstractNumId w:val="20"/>
  </w:num>
  <w:num w:numId="6">
    <w:abstractNumId w:val="13"/>
  </w:num>
  <w:num w:numId="7">
    <w:abstractNumId w:val="3"/>
  </w:num>
  <w:num w:numId="8">
    <w:abstractNumId w:val="23"/>
  </w:num>
  <w:num w:numId="9">
    <w:abstractNumId w:val="15"/>
  </w:num>
  <w:num w:numId="10">
    <w:abstractNumId w:val="26"/>
  </w:num>
  <w:num w:numId="11">
    <w:abstractNumId w:val="0"/>
  </w:num>
  <w:num w:numId="12">
    <w:abstractNumId w:val="19"/>
  </w:num>
  <w:num w:numId="13">
    <w:abstractNumId w:val="14"/>
  </w:num>
  <w:num w:numId="14">
    <w:abstractNumId w:val="8"/>
  </w:num>
  <w:num w:numId="15">
    <w:abstractNumId w:val="24"/>
  </w:num>
  <w:num w:numId="16">
    <w:abstractNumId w:val="4"/>
  </w:num>
  <w:num w:numId="17">
    <w:abstractNumId w:val="18"/>
  </w:num>
  <w:num w:numId="18">
    <w:abstractNumId w:val="27"/>
  </w:num>
  <w:num w:numId="19">
    <w:abstractNumId w:val="11"/>
  </w:num>
  <w:num w:numId="20">
    <w:abstractNumId w:val="9"/>
  </w:num>
  <w:num w:numId="21">
    <w:abstractNumId w:val="6"/>
  </w:num>
  <w:num w:numId="22">
    <w:abstractNumId w:val="2"/>
  </w:num>
  <w:num w:numId="23">
    <w:abstractNumId w:val="5"/>
  </w:num>
  <w:num w:numId="24">
    <w:abstractNumId w:val="1"/>
  </w:num>
  <w:num w:numId="25">
    <w:abstractNumId w:val="12"/>
  </w:num>
  <w:num w:numId="26">
    <w:abstractNumId w:val="21"/>
  </w:num>
  <w:num w:numId="27">
    <w:abstractNumId w:val="16"/>
  </w:num>
  <w:num w:numId="28">
    <w:abstractNumId w:val="17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5A"/>
    <w:rsid w:val="00001103"/>
    <w:rsid w:val="000029C7"/>
    <w:rsid w:val="00005B6A"/>
    <w:rsid w:val="000101E8"/>
    <w:rsid w:val="000118DF"/>
    <w:rsid w:val="00012A75"/>
    <w:rsid w:val="00021621"/>
    <w:rsid w:val="00021B81"/>
    <w:rsid w:val="00023B74"/>
    <w:rsid w:val="000273EC"/>
    <w:rsid w:val="00032F87"/>
    <w:rsid w:val="00041E5F"/>
    <w:rsid w:val="00041E70"/>
    <w:rsid w:val="000447C9"/>
    <w:rsid w:val="0005107B"/>
    <w:rsid w:val="00057DD9"/>
    <w:rsid w:val="00071319"/>
    <w:rsid w:val="00071718"/>
    <w:rsid w:val="000826C5"/>
    <w:rsid w:val="00082BD7"/>
    <w:rsid w:val="00094010"/>
    <w:rsid w:val="000A30C4"/>
    <w:rsid w:val="000A3F7F"/>
    <w:rsid w:val="000A7197"/>
    <w:rsid w:val="000C3B3F"/>
    <w:rsid w:val="000D1DF7"/>
    <w:rsid w:val="000D3180"/>
    <w:rsid w:val="000E06FB"/>
    <w:rsid w:val="000E34DF"/>
    <w:rsid w:val="000E78D4"/>
    <w:rsid w:val="000F0E9F"/>
    <w:rsid w:val="000F23A1"/>
    <w:rsid w:val="000F3AAA"/>
    <w:rsid w:val="001301F9"/>
    <w:rsid w:val="00146117"/>
    <w:rsid w:val="001837DF"/>
    <w:rsid w:val="001866B1"/>
    <w:rsid w:val="001A6C9F"/>
    <w:rsid w:val="001B732E"/>
    <w:rsid w:val="001C00EF"/>
    <w:rsid w:val="001C7AD8"/>
    <w:rsid w:val="001D03E8"/>
    <w:rsid w:val="001E4B06"/>
    <w:rsid w:val="00201246"/>
    <w:rsid w:val="00211289"/>
    <w:rsid w:val="002121EB"/>
    <w:rsid w:val="0021397C"/>
    <w:rsid w:val="00216781"/>
    <w:rsid w:val="00223685"/>
    <w:rsid w:val="00226C50"/>
    <w:rsid w:val="00235A31"/>
    <w:rsid w:val="0025475A"/>
    <w:rsid w:val="00264B60"/>
    <w:rsid w:val="00271338"/>
    <w:rsid w:val="00273720"/>
    <w:rsid w:val="00280011"/>
    <w:rsid w:val="002816C5"/>
    <w:rsid w:val="002A26B1"/>
    <w:rsid w:val="002B0499"/>
    <w:rsid w:val="002B3DB1"/>
    <w:rsid w:val="002C4377"/>
    <w:rsid w:val="002D2D53"/>
    <w:rsid w:val="002D4C2D"/>
    <w:rsid w:val="002E2D5A"/>
    <w:rsid w:val="002E3F51"/>
    <w:rsid w:val="002F1B9A"/>
    <w:rsid w:val="0030431C"/>
    <w:rsid w:val="003051FA"/>
    <w:rsid w:val="0032708A"/>
    <w:rsid w:val="003347A6"/>
    <w:rsid w:val="00342FE6"/>
    <w:rsid w:val="003512FC"/>
    <w:rsid w:val="003539C9"/>
    <w:rsid w:val="00364FBF"/>
    <w:rsid w:val="00367F87"/>
    <w:rsid w:val="00370BB4"/>
    <w:rsid w:val="00373389"/>
    <w:rsid w:val="003745A3"/>
    <w:rsid w:val="00375B80"/>
    <w:rsid w:val="00393539"/>
    <w:rsid w:val="003A6EBC"/>
    <w:rsid w:val="003A758A"/>
    <w:rsid w:val="003B2F58"/>
    <w:rsid w:val="003B4779"/>
    <w:rsid w:val="003B6314"/>
    <w:rsid w:val="003B75C4"/>
    <w:rsid w:val="003C15C7"/>
    <w:rsid w:val="003C42E8"/>
    <w:rsid w:val="003C6507"/>
    <w:rsid w:val="003C7876"/>
    <w:rsid w:val="003C7B54"/>
    <w:rsid w:val="003D1CA5"/>
    <w:rsid w:val="003D2668"/>
    <w:rsid w:val="003D399D"/>
    <w:rsid w:val="003D4483"/>
    <w:rsid w:val="003D6845"/>
    <w:rsid w:val="003E2A67"/>
    <w:rsid w:val="003F11DE"/>
    <w:rsid w:val="0040321F"/>
    <w:rsid w:val="00425843"/>
    <w:rsid w:val="00430619"/>
    <w:rsid w:val="004372D9"/>
    <w:rsid w:val="004373BB"/>
    <w:rsid w:val="00451303"/>
    <w:rsid w:val="00455108"/>
    <w:rsid w:val="0048366D"/>
    <w:rsid w:val="0048476F"/>
    <w:rsid w:val="004944BD"/>
    <w:rsid w:val="004C13B3"/>
    <w:rsid w:val="004C4216"/>
    <w:rsid w:val="004C4272"/>
    <w:rsid w:val="004C50CB"/>
    <w:rsid w:val="004C68CE"/>
    <w:rsid w:val="004D0FC7"/>
    <w:rsid w:val="004D2F5C"/>
    <w:rsid w:val="004E504F"/>
    <w:rsid w:val="004E70AB"/>
    <w:rsid w:val="004F3979"/>
    <w:rsid w:val="00500846"/>
    <w:rsid w:val="00503405"/>
    <w:rsid w:val="0050678A"/>
    <w:rsid w:val="005103E8"/>
    <w:rsid w:val="005151C2"/>
    <w:rsid w:val="00517D5E"/>
    <w:rsid w:val="00521DAB"/>
    <w:rsid w:val="005239B0"/>
    <w:rsid w:val="00546903"/>
    <w:rsid w:val="00547024"/>
    <w:rsid w:val="005513BD"/>
    <w:rsid w:val="0057753F"/>
    <w:rsid w:val="00577B6E"/>
    <w:rsid w:val="00580E36"/>
    <w:rsid w:val="005827F1"/>
    <w:rsid w:val="00596C31"/>
    <w:rsid w:val="005A5A2A"/>
    <w:rsid w:val="005A5F1B"/>
    <w:rsid w:val="005B381B"/>
    <w:rsid w:val="005B3940"/>
    <w:rsid w:val="005C7A27"/>
    <w:rsid w:val="005D2D80"/>
    <w:rsid w:val="005D6388"/>
    <w:rsid w:val="005F4A90"/>
    <w:rsid w:val="00601FB8"/>
    <w:rsid w:val="00604E2A"/>
    <w:rsid w:val="00605102"/>
    <w:rsid w:val="006311FA"/>
    <w:rsid w:val="00634327"/>
    <w:rsid w:val="00651B7B"/>
    <w:rsid w:val="006633B4"/>
    <w:rsid w:val="00667378"/>
    <w:rsid w:val="00673CB8"/>
    <w:rsid w:val="006765CC"/>
    <w:rsid w:val="006934E1"/>
    <w:rsid w:val="00693C8C"/>
    <w:rsid w:val="0069776D"/>
    <w:rsid w:val="006978A1"/>
    <w:rsid w:val="006A771B"/>
    <w:rsid w:val="006C701B"/>
    <w:rsid w:val="006C7F83"/>
    <w:rsid w:val="006D2D2B"/>
    <w:rsid w:val="006D7758"/>
    <w:rsid w:val="006E548D"/>
    <w:rsid w:val="007057B5"/>
    <w:rsid w:val="00710399"/>
    <w:rsid w:val="0071332B"/>
    <w:rsid w:val="00732F40"/>
    <w:rsid w:val="007365BC"/>
    <w:rsid w:val="00743FEC"/>
    <w:rsid w:val="007706E7"/>
    <w:rsid w:val="0077098B"/>
    <w:rsid w:val="00770C4E"/>
    <w:rsid w:val="007920E5"/>
    <w:rsid w:val="007A0DC6"/>
    <w:rsid w:val="007A6EE9"/>
    <w:rsid w:val="007B114E"/>
    <w:rsid w:val="007C4AC6"/>
    <w:rsid w:val="007C6196"/>
    <w:rsid w:val="007E155D"/>
    <w:rsid w:val="007E674E"/>
    <w:rsid w:val="007F0895"/>
    <w:rsid w:val="007F6810"/>
    <w:rsid w:val="007F7198"/>
    <w:rsid w:val="008003B4"/>
    <w:rsid w:val="008016DB"/>
    <w:rsid w:val="0081779F"/>
    <w:rsid w:val="00820DF5"/>
    <w:rsid w:val="00821A4D"/>
    <w:rsid w:val="008376DF"/>
    <w:rsid w:val="008451BA"/>
    <w:rsid w:val="0086617B"/>
    <w:rsid w:val="00867B12"/>
    <w:rsid w:val="00870392"/>
    <w:rsid w:val="008849AD"/>
    <w:rsid w:val="008849D0"/>
    <w:rsid w:val="0089576F"/>
    <w:rsid w:val="008A0D76"/>
    <w:rsid w:val="008A54DB"/>
    <w:rsid w:val="008C404B"/>
    <w:rsid w:val="008D1081"/>
    <w:rsid w:val="009039A0"/>
    <w:rsid w:val="00903D6C"/>
    <w:rsid w:val="00907199"/>
    <w:rsid w:val="00910A12"/>
    <w:rsid w:val="00914592"/>
    <w:rsid w:val="00914981"/>
    <w:rsid w:val="009176F6"/>
    <w:rsid w:val="00921B28"/>
    <w:rsid w:val="00924C65"/>
    <w:rsid w:val="0093003A"/>
    <w:rsid w:val="0093025D"/>
    <w:rsid w:val="00937D9D"/>
    <w:rsid w:val="00943A73"/>
    <w:rsid w:val="00943DBB"/>
    <w:rsid w:val="00951480"/>
    <w:rsid w:val="00956AF4"/>
    <w:rsid w:val="00966C59"/>
    <w:rsid w:val="00974686"/>
    <w:rsid w:val="0097718F"/>
    <w:rsid w:val="00981EA6"/>
    <w:rsid w:val="0099487C"/>
    <w:rsid w:val="009A13E9"/>
    <w:rsid w:val="009A77C3"/>
    <w:rsid w:val="009B058C"/>
    <w:rsid w:val="009B0DB7"/>
    <w:rsid w:val="009C1A0B"/>
    <w:rsid w:val="009C5D1A"/>
    <w:rsid w:val="009C65E7"/>
    <w:rsid w:val="009D0D56"/>
    <w:rsid w:val="009D44EF"/>
    <w:rsid w:val="009E48E1"/>
    <w:rsid w:val="009F6174"/>
    <w:rsid w:val="00A10C2D"/>
    <w:rsid w:val="00A24F2D"/>
    <w:rsid w:val="00A328CA"/>
    <w:rsid w:val="00A434B3"/>
    <w:rsid w:val="00A5068B"/>
    <w:rsid w:val="00A507D9"/>
    <w:rsid w:val="00A77A8C"/>
    <w:rsid w:val="00A83672"/>
    <w:rsid w:val="00A86745"/>
    <w:rsid w:val="00A87A25"/>
    <w:rsid w:val="00A91105"/>
    <w:rsid w:val="00A965A7"/>
    <w:rsid w:val="00AA231A"/>
    <w:rsid w:val="00AA4E6F"/>
    <w:rsid w:val="00AA57E0"/>
    <w:rsid w:val="00AB1F32"/>
    <w:rsid w:val="00AB717C"/>
    <w:rsid w:val="00AB736E"/>
    <w:rsid w:val="00AC398F"/>
    <w:rsid w:val="00AC5A2E"/>
    <w:rsid w:val="00AD406A"/>
    <w:rsid w:val="00AD6E5B"/>
    <w:rsid w:val="00B016CF"/>
    <w:rsid w:val="00B23219"/>
    <w:rsid w:val="00B24716"/>
    <w:rsid w:val="00B32814"/>
    <w:rsid w:val="00B43E5E"/>
    <w:rsid w:val="00B472F0"/>
    <w:rsid w:val="00B620F7"/>
    <w:rsid w:val="00B63656"/>
    <w:rsid w:val="00B64377"/>
    <w:rsid w:val="00B71545"/>
    <w:rsid w:val="00B71E1F"/>
    <w:rsid w:val="00B8664C"/>
    <w:rsid w:val="00BA36FE"/>
    <w:rsid w:val="00BA5A90"/>
    <w:rsid w:val="00BC1231"/>
    <w:rsid w:val="00BE342E"/>
    <w:rsid w:val="00BF4EF1"/>
    <w:rsid w:val="00C47028"/>
    <w:rsid w:val="00C658D0"/>
    <w:rsid w:val="00C8184B"/>
    <w:rsid w:val="00CB0A1D"/>
    <w:rsid w:val="00CB72E5"/>
    <w:rsid w:val="00CE7139"/>
    <w:rsid w:val="00CF19A2"/>
    <w:rsid w:val="00CF684A"/>
    <w:rsid w:val="00CF7362"/>
    <w:rsid w:val="00D06FBE"/>
    <w:rsid w:val="00D10AF1"/>
    <w:rsid w:val="00D17CAF"/>
    <w:rsid w:val="00D25FD0"/>
    <w:rsid w:val="00D333E2"/>
    <w:rsid w:val="00D41875"/>
    <w:rsid w:val="00D41B9F"/>
    <w:rsid w:val="00D42A7F"/>
    <w:rsid w:val="00D442D0"/>
    <w:rsid w:val="00D52BA2"/>
    <w:rsid w:val="00D53712"/>
    <w:rsid w:val="00D54AD3"/>
    <w:rsid w:val="00D56AB1"/>
    <w:rsid w:val="00D56D64"/>
    <w:rsid w:val="00D71DA5"/>
    <w:rsid w:val="00D73412"/>
    <w:rsid w:val="00D77A1D"/>
    <w:rsid w:val="00D86607"/>
    <w:rsid w:val="00DA777D"/>
    <w:rsid w:val="00DB49D2"/>
    <w:rsid w:val="00DB4A6A"/>
    <w:rsid w:val="00DD776C"/>
    <w:rsid w:val="00DE2BCD"/>
    <w:rsid w:val="00DE2E76"/>
    <w:rsid w:val="00DE4F36"/>
    <w:rsid w:val="00DE520C"/>
    <w:rsid w:val="00DE5C3C"/>
    <w:rsid w:val="00DE7B1C"/>
    <w:rsid w:val="00DF0A2B"/>
    <w:rsid w:val="00DF664A"/>
    <w:rsid w:val="00E038B8"/>
    <w:rsid w:val="00E1614F"/>
    <w:rsid w:val="00E20FED"/>
    <w:rsid w:val="00E21B42"/>
    <w:rsid w:val="00E220DD"/>
    <w:rsid w:val="00E228F8"/>
    <w:rsid w:val="00E23556"/>
    <w:rsid w:val="00E52245"/>
    <w:rsid w:val="00E52CB4"/>
    <w:rsid w:val="00E64C55"/>
    <w:rsid w:val="00E67724"/>
    <w:rsid w:val="00E80054"/>
    <w:rsid w:val="00E90CB6"/>
    <w:rsid w:val="00EB0D3A"/>
    <w:rsid w:val="00EB54A3"/>
    <w:rsid w:val="00ED3C19"/>
    <w:rsid w:val="00ED7340"/>
    <w:rsid w:val="00EE4FBB"/>
    <w:rsid w:val="00EF5EB6"/>
    <w:rsid w:val="00F16975"/>
    <w:rsid w:val="00F21F80"/>
    <w:rsid w:val="00F247A2"/>
    <w:rsid w:val="00F26006"/>
    <w:rsid w:val="00F269CB"/>
    <w:rsid w:val="00F31C44"/>
    <w:rsid w:val="00F345A7"/>
    <w:rsid w:val="00F352E5"/>
    <w:rsid w:val="00F45E3C"/>
    <w:rsid w:val="00F50DE3"/>
    <w:rsid w:val="00F52EF9"/>
    <w:rsid w:val="00F5542C"/>
    <w:rsid w:val="00F636E5"/>
    <w:rsid w:val="00F732EF"/>
    <w:rsid w:val="00FA406A"/>
    <w:rsid w:val="00FA4400"/>
    <w:rsid w:val="00FA4B22"/>
    <w:rsid w:val="00FA59CD"/>
    <w:rsid w:val="00FC278A"/>
    <w:rsid w:val="00FC5FD3"/>
    <w:rsid w:val="00FD10BA"/>
    <w:rsid w:val="00FD41A1"/>
    <w:rsid w:val="00FD7344"/>
    <w:rsid w:val="00FE7DFE"/>
    <w:rsid w:val="00FF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F5D6C6"/>
  <w15:chartTrackingRefBased/>
  <w15:docId w15:val="{A0D13C1C-D153-4345-88A2-77309CE57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1A4D"/>
  </w:style>
  <w:style w:type="paragraph" w:styleId="Ttulo1">
    <w:name w:val="heading 1"/>
    <w:basedOn w:val="Normal"/>
    <w:next w:val="Normal"/>
    <w:link w:val="Ttulo1Car"/>
    <w:uiPriority w:val="9"/>
    <w:qFormat/>
    <w:rsid w:val="000E34DF"/>
    <w:pPr>
      <w:keepNext/>
      <w:keepLines/>
      <w:spacing w:before="240" w:after="0"/>
      <w:outlineLvl w:val="0"/>
    </w:pPr>
    <w:rPr>
      <w:rFonts w:ascii="Verdana" w:eastAsiaTheme="majorEastAsia" w:hAnsi="Verdana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Ttulo3"/>
    <w:next w:val="Normal"/>
    <w:link w:val="Ttulo2Car"/>
    <w:uiPriority w:val="9"/>
    <w:unhideWhenUsed/>
    <w:qFormat/>
    <w:rsid w:val="000E34DF"/>
    <w:pPr>
      <w:outlineLvl w:val="1"/>
    </w:p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E34DF"/>
    <w:pPr>
      <w:keepNext/>
      <w:keepLines/>
      <w:spacing w:before="40" w:after="0"/>
      <w:outlineLvl w:val="2"/>
    </w:pPr>
    <w:rPr>
      <w:rFonts w:ascii="Verdana" w:eastAsiaTheme="majorEastAsia" w:hAnsi="Verdana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0678A"/>
    <w:pPr>
      <w:keepNext/>
      <w:keepLines/>
      <w:numPr>
        <w:numId w:val="14"/>
      </w:numPr>
      <w:spacing w:before="40" w:after="0"/>
      <w:outlineLvl w:val="3"/>
    </w:pPr>
    <w:rPr>
      <w:rFonts w:ascii="Verdana" w:eastAsiaTheme="majorEastAsia" w:hAnsi="Verdana" w:cstheme="majorBidi"/>
      <w:i/>
      <w:iCs/>
      <w:color w:val="2E74B5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6311F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5475A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Encabezado">
    <w:name w:val="header"/>
    <w:basedOn w:val="Normal"/>
    <w:link w:val="EncabezadoCar"/>
    <w:rsid w:val="0025475A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25475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0E34DF"/>
    <w:rPr>
      <w:rFonts w:ascii="Verdana" w:eastAsiaTheme="majorEastAsia" w:hAnsi="Verdana" w:cstheme="majorBidi"/>
      <w:color w:val="2E74B5" w:themeColor="accent1" w:themeShade="BF"/>
      <w:sz w:val="32"/>
      <w:szCs w:val="32"/>
    </w:rPr>
  </w:style>
  <w:style w:type="character" w:customStyle="1" w:styleId="Ttulo4Car">
    <w:name w:val="Título 4 Car"/>
    <w:basedOn w:val="Fuentedeprrafopredeter"/>
    <w:link w:val="Ttulo4"/>
    <w:uiPriority w:val="9"/>
    <w:rsid w:val="0050678A"/>
    <w:rPr>
      <w:rFonts w:ascii="Verdana" w:eastAsiaTheme="majorEastAsia" w:hAnsi="Verdana" w:cstheme="majorBidi"/>
      <w:i/>
      <w:iCs/>
      <w:color w:val="2E74B5" w:themeColor="accent1" w:themeShade="BF"/>
      <w:sz w:val="24"/>
      <w:szCs w:val="24"/>
    </w:rPr>
  </w:style>
  <w:style w:type="paragraph" w:styleId="Prrafodelista">
    <w:name w:val="List Paragraph"/>
    <w:basedOn w:val="Normal"/>
    <w:uiPriority w:val="34"/>
    <w:qFormat/>
    <w:rsid w:val="00870392"/>
    <w:pPr>
      <w:ind w:left="720"/>
      <w:contextualSpacing/>
    </w:pPr>
  </w:style>
  <w:style w:type="paragraph" w:styleId="TtuloTDC">
    <w:name w:val="TOC Heading"/>
    <w:basedOn w:val="Ttulo1"/>
    <w:next w:val="Normal"/>
    <w:uiPriority w:val="39"/>
    <w:unhideWhenUsed/>
    <w:qFormat/>
    <w:rsid w:val="004944BD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4944BD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4944BD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0E34DF"/>
    <w:rPr>
      <w:rFonts w:ascii="Verdana" w:eastAsiaTheme="majorEastAsia" w:hAnsi="Verdana" w:cstheme="majorBidi"/>
      <w:color w:val="1F4D78" w:themeColor="accent1" w:themeShade="7F"/>
      <w:sz w:val="24"/>
      <w:szCs w:val="24"/>
    </w:rPr>
  </w:style>
  <w:style w:type="paragraph" w:styleId="TDC2">
    <w:name w:val="toc 2"/>
    <w:basedOn w:val="Normal"/>
    <w:next w:val="Normal"/>
    <w:autoRedefine/>
    <w:uiPriority w:val="39"/>
    <w:unhideWhenUsed/>
    <w:rsid w:val="004944BD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0E34DF"/>
    <w:rPr>
      <w:rFonts w:ascii="Verdana" w:eastAsiaTheme="majorEastAsia" w:hAnsi="Verdana" w:cstheme="majorBidi"/>
      <w:color w:val="1F4D78" w:themeColor="accent1" w:themeShade="7F"/>
      <w:sz w:val="24"/>
      <w:szCs w:val="24"/>
    </w:rPr>
  </w:style>
  <w:style w:type="paragraph" w:styleId="TDC3">
    <w:name w:val="toc 3"/>
    <w:basedOn w:val="Normal"/>
    <w:next w:val="Normal"/>
    <w:autoRedefine/>
    <w:uiPriority w:val="39"/>
    <w:unhideWhenUsed/>
    <w:rsid w:val="00B472F0"/>
    <w:pPr>
      <w:spacing w:after="100"/>
      <w:ind w:left="440"/>
    </w:pPr>
  </w:style>
  <w:style w:type="paragraph" w:styleId="Textonotapie">
    <w:name w:val="footnote text"/>
    <w:basedOn w:val="Normal"/>
    <w:link w:val="TextonotapieCar"/>
    <w:semiHidden/>
    <w:unhideWhenUsed/>
    <w:rsid w:val="003C7B5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3C7B54"/>
    <w:rPr>
      <w:sz w:val="20"/>
      <w:szCs w:val="20"/>
    </w:rPr>
  </w:style>
  <w:style w:type="character" w:styleId="Refdenotaalpie">
    <w:name w:val="footnote reference"/>
    <w:basedOn w:val="Fuentedeprrafopredeter"/>
    <w:semiHidden/>
    <w:unhideWhenUsed/>
    <w:rsid w:val="003C7B54"/>
    <w:rPr>
      <w:vertAlign w:val="superscript"/>
    </w:rPr>
  </w:style>
  <w:style w:type="table" w:styleId="Tablaconcuadrcula5oscura-nfasis1">
    <w:name w:val="Grid Table 5 Dark Accent 1"/>
    <w:basedOn w:val="Tablanormal"/>
    <w:uiPriority w:val="50"/>
    <w:rsid w:val="002D4C2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concuadrcula">
    <w:name w:val="Table Grid"/>
    <w:basedOn w:val="Tablanormal"/>
    <w:uiPriority w:val="39"/>
    <w:rsid w:val="00021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A77A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7A8C"/>
  </w:style>
  <w:style w:type="paragraph" w:styleId="Textodeglobo">
    <w:name w:val="Balloon Text"/>
    <w:basedOn w:val="Normal"/>
    <w:link w:val="TextodegloboCar"/>
    <w:uiPriority w:val="99"/>
    <w:semiHidden/>
    <w:unhideWhenUsed/>
    <w:rsid w:val="00693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34E1"/>
    <w:rPr>
      <w:rFonts w:ascii="Segoe UI" w:hAnsi="Segoe UI" w:cs="Segoe UI"/>
      <w:sz w:val="18"/>
      <w:szCs w:val="18"/>
    </w:rPr>
  </w:style>
  <w:style w:type="character" w:customStyle="1" w:styleId="Ttulo5Car">
    <w:name w:val="Título 5 Car"/>
    <w:basedOn w:val="Fuentedeprrafopredeter"/>
    <w:link w:val="Ttulo5"/>
    <w:uiPriority w:val="9"/>
    <w:rsid w:val="006311FA"/>
    <w:rPr>
      <w:rFonts w:asciiTheme="majorHAnsi" w:eastAsiaTheme="majorEastAsia" w:hAnsiTheme="majorHAnsi" w:cstheme="majorBidi"/>
      <w:color w:val="2E74B5" w:themeColor="accent1" w:themeShade="BF"/>
    </w:rPr>
  </w:style>
  <w:style w:type="table" w:styleId="Tabladelista5oscura-nfasis1">
    <w:name w:val="List Table 5 Dark Accent 1"/>
    <w:basedOn w:val="Tablanormal"/>
    <w:uiPriority w:val="50"/>
    <w:rsid w:val="00F45E3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concuadrculaclara">
    <w:name w:val="Grid Table Light"/>
    <w:basedOn w:val="Tablamoderna"/>
    <w:uiPriority w:val="40"/>
    <w:rsid w:val="00F45E3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concuadrcula4-nfasis1">
    <w:name w:val="Grid Table 4 Accent 1"/>
    <w:basedOn w:val="Tablanormal"/>
    <w:uiPriority w:val="49"/>
    <w:rsid w:val="00E038B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moderna">
    <w:name w:val="Table Contemporary"/>
    <w:basedOn w:val="Tablanormal"/>
    <w:uiPriority w:val="99"/>
    <w:semiHidden/>
    <w:unhideWhenUsed/>
    <w:rsid w:val="00F45E3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concuadrcula5oscura-nfasis6">
    <w:name w:val="Grid Table 5 Dark Accent 6"/>
    <w:basedOn w:val="Tablanormal"/>
    <w:uiPriority w:val="50"/>
    <w:rsid w:val="00E038B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7concolores-nfasis1">
    <w:name w:val="Grid Table 7 Colorful Accent 1"/>
    <w:basedOn w:val="Tablanormal"/>
    <w:uiPriority w:val="52"/>
    <w:rsid w:val="008016DB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8016DB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6concolores-nfasis1">
    <w:name w:val="Grid Table 6 Colorful Accent 1"/>
    <w:basedOn w:val="Tablanormal"/>
    <w:uiPriority w:val="51"/>
    <w:rsid w:val="008016DB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F169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169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1697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169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169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7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1DB73-F9B1-4224-B720-F382FC5C5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1563</TotalTime>
  <Pages>4</Pages>
  <Words>1210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 Andres Agudelo  Arredondo</dc:creator>
  <cp:keywords/>
  <dc:description/>
  <cp:lastModifiedBy>Jhon Jaime</cp:lastModifiedBy>
  <cp:revision>74</cp:revision>
  <cp:lastPrinted>2018-07-26T22:06:00Z</cp:lastPrinted>
  <dcterms:created xsi:type="dcterms:W3CDTF">2018-04-12T21:04:00Z</dcterms:created>
  <dcterms:modified xsi:type="dcterms:W3CDTF">2024-10-30T21:14:00Z</dcterms:modified>
</cp:coreProperties>
</file>