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926"/>
        <w:gridCol w:w="10582"/>
      </w:tblGrid>
      <w:tr w:rsidR="006E07E3" w:rsidRPr="0085693D" w14:paraId="3B196316" w14:textId="77777777" w:rsidTr="00B460D4">
        <w:trPr>
          <w:trHeight w:val="423"/>
        </w:trPr>
        <w:tc>
          <w:tcPr>
            <w:tcW w:w="1926" w:type="dxa"/>
            <w:vMerge w:val="restart"/>
            <w:vAlign w:val="center"/>
          </w:tcPr>
          <w:p w14:paraId="1E11DC85" w14:textId="6E834B91" w:rsidR="006E07E3" w:rsidRPr="0085693D" w:rsidRDefault="005B2607" w:rsidP="003A4A8B">
            <w:pPr>
              <w:pStyle w:val="NormalWeb"/>
              <w:jc w:val="center"/>
              <w:rPr>
                <w:rFonts w:ascii="Arial" w:hAnsi="Arial" w:cs="Arial"/>
              </w:rPr>
            </w:pPr>
            <w:r w:rsidRPr="0085693D">
              <w:rPr>
                <w:rFonts w:ascii="Arial" w:hAnsi="Arial" w:cs="Arial"/>
                <w:b/>
                <w:bCs/>
                <w:noProof/>
                <w:sz w:val="22"/>
                <w:szCs w:val="22"/>
                <w:lang w:val="es-ES_tradnl" w:eastAsia="es-MX"/>
              </w:rPr>
              <w:drawing>
                <wp:inline distT="0" distB="0" distL="0" distR="0" wp14:anchorId="6231CCF6" wp14:editId="45B15ABC">
                  <wp:extent cx="1078252" cy="496518"/>
                  <wp:effectExtent l="0" t="0" r="7620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754" cy="502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82" w:type="dxa"/>
            <w:vAlign w:val="center"/>
          </w:tcPr>
          <w:p w14:paraId="412ECA73" w14:textId="0AC042EA" w:rsidR="006E07E3" w:rsidRPr="0085693D" w:rsidRDefault="00404094" w:rsidP="00404094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404094">
              <w:rPr>
                <w:rFonts w:ascii="Arial" w:hAnsi="Arial" w:cs="Arial"/>
                <w:b/>
                <w:sz w:val="22"/>
                <w:szCs w:val="22"/>
              </w:rPr>
              <w:t>FORMATO DE EVALUACIÓN COMPONENTES AMBIENTALES A LOS PLANES DE DESARROLLO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04094">
              <w:rPr>
                <w:rFonts w:ascii="Arial" w:hAnsi="Arial" w:cs="Arial"/>
                <w:b/>
                <w:sz w:val="22"/>
                <w:szCs w:val="22"/>
              </w:rPr>
              <w:t>MUNICIPAL / DISTRITAL Y/O DEPARTAMENTAL PARA ARMONIZARLOS CON LOS INSTRUMENTOS DE PLANIFICACIÓN AMBIENTAL REGIONAL</w:t>
            </w:r>
          </w:p>
        </w:tc>
      </w:tr>
      <w:tr w:rsidR="006E07E3" w:rsidRPr="0085693D" w14:paraId="5AAC2A20" w14:textId="77777777" w:rsidTr="00B460D4">
        <w:trPr>
          <w:trHeight w:val="259"/>
        </w:trPr>
        <w:tc>
          <w:tcPr>
            <w:tcW w:w="1926" w:type="dxa"/>
            <w:vMerge/>
          </w:tcPr>
          <w:p w14:paraId="57FB1D81" w14:textId="77777777" w:rsidR="006E07E3" w:rsidRPr="0085693D" w:rsidRDefault="006E07E3" w:rsidP="003A4A8B">
            <w:pPr>
              <w:pStyle w:val="Encabezado"/>
              <w:rPr>
                <w:rFonts w:ascii="Arial" w:hAnsi="Arial" w:cs="Arial"/>
              </w:rPr>
            </w:pPr>
          </w:p>
        </w:tc>
        <w:tc>
          <w:tcPr>
            <w:tcW w:w="10582" w:type="dxa"/>
          </w:tcPr>
          <w:p w14:paraId="57A7C7E3" w14:textId="2231217E" w:rsidR="006E07E3" w:rsidRPr="0085693D" w:rsidRDefault="006E07E3" w:rsidP="003A4A8B">
            <w:pPr>
              <w:pStyle w:val="Encabezado"/>
              <w:rPr>
                <w:rFonts w:ascii="Arial" w:hAnsi="Arial" w:cs="Arial"/>
                <w:b/>
                <w:sz w:val="24"/>
                <w:szCs w:val="24"/>
              </w:rPr>
            </w:pPr>
            <w:r w:rsidRPr="0085693D">
              <w:rPr>
                <w:rFonts w:ascii="Arial" w:hAnsi="Arial" w:cs="Arial"/>
                <w:b/>
                <w:sz w:val="24"/>
                <w:szCs w:val="24"/>
              </w:rPr>
              <w:t>R-PG-</w:t>
            </w:r>
            <w:r w:rsidR="006628FB" w:rsidRPr="0085693D">
              <w:rPr>
                <w:rFonts w:ascii="Arial" w:hAnsi="Arial" w:cs="Arial"/>
                <w:b/>
                <w:sz w:val="24"/>
                <w:szCs w:val="24"/>
              </w:rPr>
              <w:t>20</w:t>
            </w:r>
          </w:p>
        </w:tc>
      </w:tr>
      <w:tr w:rsidR="006E07E3" w:rsidRPr="0085693D" w14:paraId="73606C5A" w14:textId="77777777" w:rsidTr="00B460D4">
        <w:trPr>
          <w:trHeight w:val="99"/>
        </w:trPr>
        <w:tc>
          <w:tcPr>
            <w:tcW w:w="1926" w:type="dxa"/>
            <w:vMerge/>
          </w:tcPr>
          <w:p w14:paraId="19D90596" w14:textId="77777777" w:rsidR="006E07E3" w:rsidRPr="0085693D" w:rsidRDefault="006E07E3" w:rsidP="003A4A8B">
            <w:pPr>
              <w:pStyle w:val="Encabezado"/>
              <w:rPr>
                <w:rFonts w:ascii="Arial" w:hAnsi="Arial" w:cs="Arial"/>
              </w:rPr>
            </w:pPr>
          </w:p>
        </w:tc>
        <w:tc>
          <w:tcPr>
            <w:tcW w:w="10582" w:type="dxa"/>
            <w:vAlign w:val="center"/>
          </w:tcPr>
          <w:p w14:paraId="35B81DEA" w14:textId="77777777" w:rsidR="006E07E3" w:rsidRPr="0085693D" w:rsidRDefault="006E07E3" w:rsidP="003A4A8B">
            <w:pPr>
              <w:pStyle w:val="Encabezado"/>
              <w:rPr>
                <w:rFonts w:ascii="Arial" w:hAnsi="Arial" w:cs="Arial"/>
                <w:b/>
                <w:sz w:val="24"/>
                <w:szCs w:val="24"/>
              </w:rPr>
            </w:pPr>
            <w:r w:rsidRPr="0085693D">
              <w:rPr>
                <w:rFonts w:ascii="Arial" w:hAnsi="Arial" w:cs="Arial"/>
                <w:b/>
                <w:sz w:val="24"/>
                <w:szCs w:val="24"/>
              </w:rPr>
              <w:t>01</w:t>
            </w:r>
          </w:p>
        </w:tc>
      </w:tr>
    </w:tbl>
    <w:p w14:paraId="5529AA6F" w14:textId="77777777" w:rsidR="004C399A" w:rsidRPr="0085693D" w:rsidRDefault="004C399A" w:rsidP="002573F5">
      <w:pPr>
        <w:rPr>
          <w:rFonts w:ascii="Arial" w:hAnsi="Arial" w:cs="Arial"/>
          <w:sz w:val="22"/>
          <w:szCs w:val="22"/>
        </w:rPr>
      </w:pPr>
    </w:p>
    <w:p w14:paraId="0B8ECBCC" w14:textId="7070F3DD" w:rsidR="001C693C" w:rsidRPr="0085693D" w:rsidRDefault="002573F5" w:rsidP="00B460D4">
      <w:pPr>
        <w:spacing w:before="240"/>
        <w:rPr>
          <w:rFonts w:ascii="Arial" w:hAnsi="Arial" w:cs="Arial"/>
          <w:sz w:val="22"/>
          <w:szCs w:val="22"/>
        </w:rPr>
      </w:pPr>
      <w:r w:rsidRPr="0085693D">
        <w:rPr>
          <w:rFonts w:ascii="Arial" w:hAnsi="Arial" w:cs="Arial"/>
          <w:sz w:val="22"/>
          <w:szCs w:val="22"/>
        </w:rPr>
        <w:t>Municipio</w:t>
      </w:r>
      <w:r w:rsidR="00DD002A" w:rsidRPr="0085693D">
        <w:rPr>
          <w:rFonts w:ascii="Arial" w:hAnsi="Arial" w:cs="Arial"/>
          <w:sz w:val="22"/>
          <w:szCs w:val="22"/>
        </w:rPr>
        <w:t xml:space="preserve">/ </w:t>
      </w:r>
      <w:r w:rsidR="008236AC" w:rsidRPr="0085693D">
        <w:rPr>
          <w:rFonts w:ascii="Arial" w:hAnsi="Arial" w:cs="Arial"/>
          <w:sz w:val="22"/>
          <w:szCs w:val="22"/>
        </w:rPr>
        <w:t>Distrito</w:t>
      </w:r>
      <w:r w:rsidR="00DD002A" w:rsidRPr="0085693D">
        <w:rPr>
          <w:rFonts w:ascii="Arial" w:hAnsi="Arial" w:cs="Arial"/>
          <w:sz w:val="22"/>
          <w:szCs w:val="22"/>
        </w:rPr>
        <w:t>/ Departamento</w:t>
      </w:r>
      <w:r w:rsidRPr="0085693D">
        <w:rPr>
          <w:rFonts w:ascii="Arial" w:hAnsi="Arial" w:cs="Arial"/>
          <w:sz w:val="22"/>
          <w:szCs w:val="22"/>
        </w:rPr>
        <w:t xml:space="preserve">: </w:t>
      </w:r>
    </w:p>
    <w:p w14:paraId="11E35D4B" w14:textId="77777777" w:rsidR="00DD002A" w:rsidRPr="0085693D" w:rsidRDefault="004C399A" w:rsidP="00B460D4">
      <w:pPr>
        <w:spacing w:before="240"/>
        <w:rPr>
          <w:rFonts w:ascii="Arial" w:hAnsi="Arial" w:cs="Arial"/>
          <w:sz w:val="22"/>
          <w:szCs w:val="22"/>
        </w:rPr>
      </w:pPr>
      <w:r w:rsidRPr="0085693D">
        <w:rPr>
          <w:rFonts w:ascii="Arial" w:hAnsi="Arial" w:cs="Arial"/>
          <w:sz w:val="22"/>
          <w:szCs w:val="22"/>
        </w:rPr>
        <w:t>Fecha:</w:t>
      </w:r>
    </w:p>
    <w:p w14:paraId="56121C0D" w14:textId="480C108A" w:rsidR="00F146D5" w:rsidRPr="0085693D" w:rsidRDefault="00F146D5" w:rsidP="00B460D4">
      <w:pPr>
        <w:spacing w:before="240"/>
        <w:rPr>
          <w:rFonts w:ascii="Arial" w:hAnsi="Arial" w:cs="Arial"/>
          <w:sz w:val="22"/>
          <w:szCs w:val="22"/>
        </w:rPr>
      </w:pPr>
      <w:r w:rsidRPr="0085693D">
        <w:rPr>
          <w:rFonts w:ascii="Arial" w:hAnsi="Arial" w:cs="Arial"/>
          <w:sz w:val="22"/>
          <w:szCs w:val="22"/>
        </w:rPr>
        <w:t>Responsable:</w:t>
      </w:r>
    </w:p>
    <w:p w14:paraId="7FDE0367" w14:textId="77777777" w:rsidR="00893C09" w:rsidRPr="0085693D" w:rsidRDefault="00893C09" w:rsidP="002573F5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1303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122"/>
        <w:gridCol w:w="3607"/>
        <w:gridCol w:w="504"/>
        <w:gridCol w:w="567"/>
        <w:gridCol w:w="708"/>
        <w:gridCol w:w="2552"/>
        <w:gridCol w:w="2976"/>
      </w:tblGrid>
      <w:tr w:rsidR="00B460D4" w:rsidRPr="0085693D" w14:paraId="3C1ADBF7" w14:textId="77777777" w:rsidTr="00404094">
        <w:trPr>
          <w:tblHeader/>
        </w:trPr>
        <w:tc>
          <w:tcPr>
            <w:tcW w:w="13036" w:type="dxa"/>
            <w:gridSpan w:val="7"/>
            <w:shd w:val="clear" w:color="auto" w:fill="FFFFFF" w:themeFill="background1"/>
            <w:vAlign w:val="center"/>
          </w:tcPr>
          <w:p w14:paraId="63367B08" w14:textId="6828416D" w:rsidR="00B460D4" w:rsidRPr="0085693D" w:rsidRDefault="00B460D4" w:rsidP="00BC002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5693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Contenidos mínimos de los documentos </w:t>
            </w:r>
            <w:r w:rsidR="0040409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para la evaluación componentes ambientales a los planes de desarrollo municipal / distrital y/o departamental </w:t>
            </w:r>
            <w:r w:rsidRPr="0085693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para </w:t>
            </w:r>
            <w:r w:rsidR="0040409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armonizarlos con los instrumentos de planificación ambiental regional </w:t>
            </w:r>
          </w:p>
        </w:tc>
      </w:tr>
      <w:tr w:rsidR="00B460D4" w:rsidRPr="0085693D" w14:paraId="641B3F84" w14:textId="77777777" w:rsidTr="00404094">
        <w:trPr>
          <w:trHeight w:val="69"/>
          <w:tblHeader/>
        </w:trPr>
        <w:tc>
          <w:tcPr>
            <w:tcW w:w="2122" w:type="dxa"/>
            <w:vMerge w:val="restart"/>
            <w:shd w:val="clear" w:color="auto" w:fill="FFFFFF" w:themeFill="background1"/>
            <w:vAlign w:val="center"/>
          </w:tcPr>
          <w:p w14:paraId="6D756872" w14:textId="4AE093B1" w:rsidR="00B460D4" w:rsidRPr="0085693D" w:rsidRDefault="00B460D4" w:rsidP="00BC002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5693D">
              <w:rPr>
                <w:rFonts w:ascii="Arial" w:hAnsi="Arial" w:cs="Arial"/>
                <w:b/>
                <w:bCs/>
                <w:sz w:val="16"/>
                <w:szCs w:val="16"/>
              </w:rPr>
              <w:t>Componente</w:t>
            </w:r>
          </w:p>
        </w:tc>
        <w:tc>
          <w:tcPr>
            <w:tcW w:w="3607" w:type="dxa"/>
            <w:vMerge w:val="restart"/>
            <w:shd w:val="clear" w:color="auto" w:fill="FFFFFF" w:themeFill="background1"/>
            <w:vAlign w:val="center"/>
          </w:tcPr>
          <w:p w14:paraId="4C34D5D3" w14:textId="02A34D38" w:rsidR="00B460D4" w:rsidRPr="0085693D" w:rsidRDefault="00B460D4" w:rsidP="00BC002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5693D">
              <w:rPr>
                <w:rFonts w:ascii="Arial" w:hAnsi="Arial" w:cs="Arial"/>
                <w:b/>
                <w:bCs/>
                <w:sz w:val="16"/>
                <w:szCs w:val="16"/>
              </w:rPr>
              <w:t>Criterios</w:t>
            </w:r>
          </w:p>
        </w:tc>
        <w:tc>
          <w:tcPr>
            <w:tcW w:w="1779" w:type="dxa"/>
            <w:gridSpan w:val="3"/>
            <w:shd w:val="clear" w:color="auto" w:fill="FFFFFF" w:themeFill="background1"/>
            <w:vAlign w:val="center"/>
          </w:tcPr>
          <w:p w14:paraId="67BFD2D1" w14:textId="5DCBAC49" w:rsidR="00B460D4" w:rsidRPr="0085693D" w:rsidRDefault="00B460D4" w:rsidP="00BC002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5693D">
              <w:rPr>
                <w:rFonts w:ascii="Arial" w:hAnsi="Arial" w:cs="Arial"/>
                <w:b/>
                <w:bCs/>
                <w:sz w:val="16"/>
                <w:szCs w:val="16"/>
              </w:rPr>
              <w:t>Cumple Técnicamente</w:t>
            </w:r>
          </w:p>
        </w:tc>
        <w:tc>
          <w:tcPr>
            <w:tcW w:w="2552" w:type="dxa"/>
            <w:vMerge w:val="restart"/>
            <w:shd w:val="clear" w:color="auto" w:fill="FFFFFF" w:themeFill="background1"/>
            <w:vAlign w:val="center"/>
          </w:tcPr>
          <w:p w14:paraId="415CA084" w14:textId="739CF715" w:rsidR="00B460D4" w:rsidRPr="0085693D" w:rsidRDefault="00B460D4" w:rsidP="00BC002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5693D">
              <w:rPr>
                <w:rFonts w:ascii="Arial" w:hAnsi="Arial" w:cs="Arial"/>
                <w:b/>
                <w:bCs/>
                <w:sz w:val="16"/>
                <w:szCs w:val="16"/>
              </w:rPr>
              <w:t>Observación</w:t>
            </w:r>
          </w:p>
        </w:tc>
        <w:tc>
          <w:tcPr>
            <w:tcW w:w="2976" w:type="dxa"/>
            <w:vMerge w:val="restart"/>
            <w:shd w:val="clear" w:color="auto" w:fill="FFFFFF" w:themeFill="background1"/>
            <w:vAlign w:val="center"/>
          </w:tcPr>
          <w:p w14:paraId="1986D161" w14:textId="251CE761" w:rsidR="00B460D4" w:rsidRPr="0085693D" w:rsidRDefault="00B460D4" w:rsidP="00BC002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5693D">
              <w:rPr>
                <w:rFonts w:ascii="Arial" w:hAnsi="Arial" w:cs="Arial"/>
                <w:b/>
                <w:bCs/>
                <w:sz w:val="16"/>
                <w:szCs w:val="16"/>
              </w:rPr>
              <w:t>Ruta</w:t>
            </w:r>
          </w:p>
        </w:tc>
      </w:tr>
      <w:tr w:rsidR="00B460D4" w:rsidRPr="0085693D" w14:paraId="4797A251" w14:textId="77777777" w:rsidTr="00404094">
        <w:trPr>
          <w:trHeight w:val="69"/>
          <w:tblHeader/>
        </w:trPr>
        <w:tc>
          <w:tcPr>
            <w:tcW w:w="2122" w:type="dxa"/>
            <w:vMerge/>
            <w:shd w:val="clear" w:color="auto" w:fill="FFFFFF" w:themeFill="background1"/>
            <w:vAlign w:val="center"/>
          </w:tcPr>
          <w:p w14:paraId="521939A4" w14:textId="77777777" w:rsidR="00B460D4" w:rsidRPr="0085693D" w:rsidRDefault="00B460D4" w:rsidP="00B460D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7" w:type="dxa"/>
            <w:vMerge/>
            <w:shd w:val="clear" w:color="auto" w:fill="FFFFFF" w:themeFill="background1"/>
            <w:vAlign w:val="center"/>
          </w:tcPr>
          <w:p w14:paraId="2CC52A5C" w14:textId="77777777" w:rsidR="00B460D4" w:rsidRPr="0085693D" w:rsidRDefault="00B460D4" w:rsidP="00B460D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5C837EE" w14:textId="20BC457A" w:rsidR="00B460D4" w:rsidRPr="0085693D" w:rsidRDefault="00B460D4" w:rsidP="00B460D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5693D">
              <w:rPr>
                <w:rFonts w:ascii="Arial" w:hAnsi="Arial" w:cs="Arial"/>
                <w:b/>
                <w:bCs/>
                <w:sz w:val="16"/>
                <w:szCs w:val="16"/>
              </w:rPr>
              <w:t>Si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2F6E6D6" w14:textId="3E23CC41" w:rsidR="00B460D4" w:rsidRPr="0085693D" w:rsidRDefault="00B460D4" w:rsidP="00B460D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5693D">
              <w:rPr>
                <w:rFonts w:ascii="Arial" w:hAnsi="Arial" w:cs="Arial"/>
                <w:b/>
                <w:bCs/>
                <w:sz w:val="16"/>
                <w:szCs w:val="16"/>
              </w:rPr>
              <w:t>No</w:t>
            </w:r>
          </w:p>
        </w:tc>
        <w:tc>
          <w:tcPr>
            <w:tcW w:w="708" w:type="dxa"/>
            <w:shd w:val="clear" w:color="auto" w:fill="FFFFFF" w:themeFill="background1"/>
          </w:tcPr>
          <w:p w14:paraId="4EF4FB8F" w14:textId="7E5FAA9B" w:rsidR="00B460D4" w:rsidRPr="0085693D" w:rsidRDefault="00B460D4" w:rsidP="00B460D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5693D">
              <w:rPr>
                <w:rFonts w:ascii="Arial" w:hAnsi="Arial" w:cs="Arial"/>
                <w:b/>
                <w:bCs/>
                <w:sz w:val="16"/>
                <w:szCs w:val="16"/>
              </w:rPr>
              <w:t>No Aplica</w:t>
            </w:r>
          </w:p>
        </w:tc>
        <w:tc>
          <w:tcPr>
            <w:tcW w:w="2552" w:type="dxa"/>
            <w:vMerge/>
            <w:shd w:val="clear" w:color="auto" w:fill="FFFFFF" w:themeFill="background1"/>
          </w:tcPr>
          <w:p w14:paraId="75026A4B" w14:textId="4507953C" w:rsidR="00B460D4" w:rsidRPr="0085693D" w:rsidRDefault="00B460D4" w:rsidP="00B460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vMerge/>
            <w:shd w:val="clear" w:color="auto" w:fill="FFFFFF" w:themeFill="background1"/>
          </w:tcPr>
          <w:p w14:paraId="78B4B52E" w14:textId="77777777" w:rsidR="00B460D4" w:rsidRPr="0085693D" w:rsidRDefault="00B460D4" w:rsidP="00B460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5693D" w:rsidRPr="0085693D" w14:paraId="2EB05A98" w14:textId="77777777" w:rsidTr="00404094">
        <w:tc>
          <w:tcPr>
            <w:tcW w:w="2122" w:type="dxa"/>
            <w:vMerge w:val="restart"/>
            <w:shd w:val="clear" w:color="auto" w:fill="FFFFFF" w:themeFill="background1"/>
          </w:tcPr>
          <w:p w14:paraId="289B090F" w14:textId="63BEE9E5" w:rsidR="0085693D" w:rsidRPr="0085693D" w:rsidRDefault="0085693D" w:rsidP="00B460D4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85693D">
              <w:rPr>
                <w:rFonts w:ascii="Arial" w:hAnsi="Arial" w:cs="Arial"/>
                <w:sz w:val="12"/>
                <w:szCs w:val="12"/>
              </w:rPr>
              <w:t>Temas ambientales prioritarios del</w:t>
            </w:r>
            <w:r w:rsidR="00404094"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85693D">
              <w:rPr>
                <w:rFonts w:ascii="Arial" w:hAnsi="Arial" w:cs="Arial"/>
                <w:sz w:val="12"/>
                <w:szCs w:val="12"/>
              </w:rPr>
              <w:t>municipio</w:t>
            </w:r>
            <w:r>
              <w:rPr>
                <w:rFonts w:ascii="Arial" w:hAnsi="Arial" w:cs="Arial"/>
                <w:sz w:val="12"/>
                <w:szCs w:val="12"/>
              </w:rPr>
              <w:t>/Distrito/Departamento</w:t>
            </w:r>
          </w:p>
        </w:tc>
        <w:tc>
          <w:tcPr>
            <w:tcW w:w="3607" w:type="dxa"/>
            <w:shd w:val="clear" w:color="auto" w:fill="FFFFFF" w:themeFill="background1"/>
          </w:tcPr>
          <w:p w14:paraId="5EB73DD8" w14:textId="13AAB099" w:rsidR="0085693D" w:rsidRPr="0085693D" w:rsidRDefault="0085693D" w:rsidP="00B460D4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85693D">
              <w:rPr>
                <w:rFonts w:ascii="Arial" w:hAnsi="Arial" w:cs="Arial"/>
                <w:sz w:val="12"/>
                <w:szCs w:val="12"/>
              </w:rPr>
              <w:t>¿Se articula con el POMCA?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6CC668E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A871C51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0C563B40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32BC856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21B16D07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5693D" w:rsidRPr="0085693D" w14:paraId="109195B2" w14:textId="77777777" w:rsidTr="00404094">
        <w:tc>
          <w:tcPr>
            <w:tcW w:w="2122" w:type="dxa"/>
            <w:vMerge/>
            <w:shd w:val="clear" w:color="auto" w:fill="FFFFFF" w:themeFill="background1"/>
          </w:tcPr>
          <w:p w14:paraId="3BF5A230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07" w:type="dxa"/>
          </w:tcPr>
          <w:p w14:paraId="595BE221" w14:textId="1E00F541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85693D">
              <w:rPr>
                <w:rFonts w:ascii="Arial" w:eastAsia="Calibri" w:hAnsi="Arial" w:cs="Arial"/>
                <w:color w:val="000000"/>
                <w:sz w:val="12"/>
                <w:szCs w:val="12"/>
              </w:rPr>
              <w:t>¿Se articula con las áreas protegidas regionales?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4FEEBE6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2AC9D37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23180579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B96B92A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104A61AB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5693D" w:rsidRPr="0085693D" w14:paraId="7078B6C4" w14:textId="77777777" w:rsidTr="00404094">
        <w:tc>
          <w:tcPr>
            <w:tcW w:w="2122" w:type="dxa"/>
            <w:vMerge/>
            <w:shd w:val="clear" w:color="auto" w:fill="FFFFFF" w:themeFill="background1"/>
          </w:tcPr>
          <w:p w14:paraId="3C288676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07" w:type="dxa"/>
            <w:vAlign w:val="center"/>
          </w:tcPr>
          <w:p w14:paraId="79BB2A91" w14:textId="25CD8BB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85693D">
              <w:rPr>
                <w:rFonts w:ascii="Arial" w:eastAsia="Calibri" w:hAnsi="Arial" w:cs="Arial"/>
                <w:color w:val="000000"/>
                <w:sz w:val="12"/>
                <w:szCs w:val="12"/>
              </w:rPr>
              <w:t xml:space="preserve">¿Se articula con la UAC – Darién? 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C5CE461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2B21FB3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7676F449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C8681B1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5F2A2FCD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5693D" w:rsidRPr="0085693D" w14:paraId="5319D186" w14:textId="77777777" w:rsidTr="00404094">
        <w:tc>
          <w:tcPr>
            <w:tcW w:w="2122" w:type="dxa"/>
            <w:vMerge/>
            <w:shd w:val="clear" w:color="auto" w:fill="FFFFFF" w:themeFill="background1"/>
          </w:tcPr>
          <w:p w14:paraId="6208819A" w14:textId="77777777" w:rsidR="0085693D" w:rsidRPr="0085693D" w:rsidRDefault="0085693D" w:rsidP="00B460D4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07" w:type="dxa"/>
            <w:shd w:val="clear" w:color="auto" w:fill="FFFFFF" w:themeFill="background1"/>
          </w:tcPr>
          <w:p w14:paraId="7B60C948" w14:textId="27273448" w:rsidR="0085693D" w:rsidRPr="0085693D" w:rsidRDefault="0085693D" w:rsidP="00B460D4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85693D">
              <w:rPr>
                <w:rFonts w:ascii="Arial" w:hAnsi="Arial" w:cs="Arial"/>
                <w:sz w:val="12"/>
                <w:szCs w:val="12"/>
              </w:rPr>
              <w:t>¿Se articula con el PSMV?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B16D547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600E407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2B38B537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98CBC33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671CB35C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5693D" w:rsidRPr="0085693D" w14:paraId="0548BEA1" w14:textId="77777777" w:rsidTr="00404094">
        <w:tc>
          <w:tcPr>
            <w:tcW w:w="2122" w:type="dxa"/>
            <w:vMerge/>
            <w:shd w:val="clear" w:color="auto" w:fill="FFFFFF" w:themeFill="background1"/>
          </w:tcPr>
          <w:p w14:paraId="2087DA3F" w14:textId="77777777" w:rsidR="0085693D" w:rsidRPr="0085693D" w:rsidRDefault="0085693D" w:rsidP="00B460D4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07" w:type="dxa"/>
            <w:shd w:val="clear" w:color="auto" w:fill="FFFFFF" w:themeFill="background1"/>
          </w:tcPr>
          <w:p w14:paraId="16CC7131" w14:textId="413EB9DA" w:rsidR="0085693D" w:rsidRPr="0085693D" w:rsidRDefault="0085693D" w:rsidP="00B460D4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85693D">
              <w:rPr>
                <w:rFonts w:ascii="Arial" w:hAnsi="Arial" w:cs="Arial"/>
                <w:sz w:val="12"/>
                <w:szCs w:val="12"/>
              </w:rPr>
              <w:t>¿Se articula con el PGIRS?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C1F1129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EE219C1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1302BC03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AF369B9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172BC59C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5693D" w:rsidRPr="0085693D" w14:paraId="6EF634C9" w14:textId="77777777" w:rsidTr="00404094">
        <w:tc>
          <w:tcPr>
            <w:tcW w:w="2122" w:type="dxa"/>
            <w:vMerge/>
            <w:shd w:val="clear" w:color="auto" w:fill="FFFFFF" w:themeFill="background1"/>
          </w:tcPr>
          <w:p w14:paraId="52C5C881" w14:textId="77777777" w:rsidR="0085693D" w:rsidRPr="0085693D" w:rsidRDefault="0085693D" w:rsidP="00B460D4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07" w:type="dxa"/>
            <w:shd w:val="clear" w:color="auto" w:fill="FFFFFF" w:themeFill="background1"/>
          </w:tcPr>
          <w:p w14:paraId="08A9E88A" w14:textId="46A5E48B" w:rsidR="0085693D" w:rsidRPr="0085693D" w:rsidRDefault="0085693D" w:rsidP="00B460D4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85693D">
              <w:rPr>
                <w:rFonts w:ascii="Arial" w:hAnsi="Arial" w:cs="Arial"/>
                <w:sz w:val="12"/>
                <w:szCs w:val="12"/>
              </w:rPr>
              <w:t>¿Se articula con el plan integral de cambio Climático de Antioquia (Ordenanza 49 de 2019)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94AAA48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073762E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28899D73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26A1D58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7BF48744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5693D" w:rsidRPr="0085693D" w14:paraId="0C62577E" w14:textId="77777777" w:rsidTr="00404094">
        <w:tc>
          <w:tcPr>
            <w:tcW w:w="2122" w:type="dxa"/>
            <w:vMerge/>
            <w:shd w:val="clear" w:color="auto" w:fill="FFFFFF" w:themeFill="background1"/>
          </w:tcPr>
          <w:p w14:paraId="7653F13C" w14:textId="77777777" w:rsidR="0085693D" w:rsidRPr="0085693D" w:rsidRDefault="0085693D" w:rsidP="00B460D4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07" w:type="dxa"/>
            <w:shd w:val="clear" w:color="auto" w:fill="FFFFFF" w:themeFill="background1"/>
          </w:tcPr>
          <w:p w14:paraId="0D5A927F" w14:textId="26715FF6" w:rsidR="0085693D" w:rsidRPr="0085693D" w:rsidRDefault="0085693D" w:rsidP="00B460D4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85693D">
              <w:rPr>
                <w:rFonts w:ascii="Arial" w:hAnsi="Arial" w:cs="Arial"/>
                <w:sz w:val="12"/>
                <w:szCs w:val="12"/>
              </w:rPr>
              <w:t>¿Plantea acciones en Gestión de riesgo de desastres?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66B2C3D0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30EECCF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1E9FB0C5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F4D3ADF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00D87DE4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5693D" w:rsidRPr="0085693D" w14:paraId="38241CD6" w14:textId="77777777" w:rsidTr="00404094">
        <w:tc>
          <w:tcPr>
            <w:tcW w:w="2122" w:type="dxa"/>
            <w:vMerge/>
            <w:shd w:val="clear" w:color="auto" w:fill="FFFFFF" w:themeFill="background1"/>
          </w:tcPr>
          <w:p w14:paraId="33C33113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07" w:type="dxa"/>
            <w:vAlign w:val="center"/>
          </w:tcPr>
          <w:p w14:paraId="623E8300" w14:textId="0ECF625D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85693D">
              <w:rPr>
                <w:rFonts w:ascii="Arial" w:eastAsia="Calibri" w:hAnsi="Arial" w:cs="Arial"/>
                <w:bCs/>
                <w:color w:val="000000"/>
                <w:sz w:val="12"/>
                <w:szCs w:val="12"/>
              </w:rPr>
              <w:t>Estima la adquisición de predios de cuencas abastecedoras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3347813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EEF1D42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16425B33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AB16E6D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53E5F63B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5693D" w:rsidRPr="0085693D" w14:paraId="2C9FE8DB" w14:textId="77777777" w:rsidTr="00404094">
        <w:tc>
          <w:tcPr>
            <w:tcW w:w="2122" w:type="dxa"/>
            <w:vMerge/>
            <w:shd w:val="clear" w:color="auto" w:fill="FFFFFF" w:themeFill="background1"/>
          </w:tcPr>
          <w:p w14:paraId="5C730AB1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07" w:type="dxa"/>
          </w:tcPr>
          <w:p w14:paraId="446E170B" w14:textId="44FD49D9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85693D">
              <w:rPr>
                <w:rFonts w:ascii="Arial" w:eastAsia="Calibri" w:hAnsi="Arial" w:cs="Arial"/>
                <w:bCs/>
                <w:color w:val="000000"/>
                <w:sz w:val="12"/>
                <w:szCs w:val="12"/>
              </w:rPr>
              <w:t>¿En materia de educación ambiental plantea el CIDEA?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E76ECAB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36236A2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29D6CEE0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0CB420A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00B14B3C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5693D" w:rsidRPr="0085693D" w14:paraId="5EAA6D18" w14:textId="77777777" w:rsidTr="00404094">
        <w:tc>
          <w:tcPr>
            <w:tcW w:w="2122" w:type="dxa"/>
            <w:vMerge/>
            <w:shd w:val="clear" w:color="auto" w:fill="FFFFFF" w:themeFill="background1"/>
          </w:tcPr>
          <w:p w14:paraId="0DB4EBE9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07" w:type="dxa"/>
          </w:tcPr>
          <w:p w14:paraId="70CAFA28" w14:textId="4406EF49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85693D">
              <w:rPr>
                <w:rFonts w:ascii="Arial" w:eastAsia="Calibri" w:hAnsi="Arial" w:cs="Arial"/>
                <w:bCs/>
                <w:color w:val="000000"/>
                <w:sz w:val="12"/>
                <w:szCs w:val="12"/>
              </w:rPr>
              <w:t>En materia de educación ambiental plantea los PRAE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5EBD50B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358D6A5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722F5500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CDCD1C5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5E683447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5693D" w:rsidRPr="0085693D" w14:paraId="586A3260" w14:textId="77777777" w:rsidTr="00404094">
        <w:tc>
          <w:tcPr>
            <w:tcW w:w="2122" w:type="dxa"/>
            <w:vMerge/>
            <w:shd w:val="clear" w:color="auto" w:fill="FFFFFF" w:themeFill="background1"/>
          </w:tcPr>
          <w:p w14:paraId="4B2821BC" w14:textId="77777777" w:rsidR="0085693D" w:rsidRPr="0085693D" w:rsidRDefault="0085693D" w:rsidP="00B460D4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07" w:type="dxa"/>
            <w:shd w:val="clear" w:color="auto" w:fill="FFFFFF" w:themeFill="background1"/>
          </w:tcPr>
          <w:p w14:paraId="5DA31857" w14:textId="5747CA94" w:rsidR="0085693D" w:rsidRPr="0085693D" w:rsidRDefault="0085693D" w:rsidP="00B460D4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85693D">
              <w:rPr>
                <w:rFonts w:ascii="Arial" w:hAnsi="Arial" w:cs="Arial"/>
                <w:sz w:val="12"/>
                <w:szCs w:val="12"/>
              </w:rPr>
              <w:t>En materia de educación ambiental plantea los PROCEDA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54E9A2C9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216E96A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64054CAA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A5B08B3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516986EE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5693D" w:rsidRPr="0085693D" w14:paraId="1C33CA77" w14:textId="77777777" w:rsidTr="00404094">
        <w:tc>
          <w:tcPr>
            <w:tcW w:w="2122" w:type="dxa"/>
            <w:vMerge/>
            <w:shd w:val="clear" w:color="auto" w:fill="FFFFFF" w:themeFill="background1"/>
          </w:tcPr>
          <w:p w14:paraId="7D1B6583" w14:textId="77777777" w:rsidR="0085693D" w:rsidRPr="0085693D" w:rsidRDefault="0085693D" w:rsidP="00B460D4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07" w:type="dxa"/>
            <w:shd w:val="clear" w:color="auto" w:fill="FFFFFF" w:themeFill="background1"/>
          </w:tcPr>
          <w:p w14:paraId="68DEE3F6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85693D">
              <w:rPr>
                <w:rFonts w:ascii="Arial" w:hAnsi="Arial" w:cs="Arial"/>
                <w:sz w:val="12"/>
                <w:szCs w:val="12"/>
              </w:rPr>
              <w:t>¿Incorpora actividades para el cumplimiento de las acciones, objetivos y metas definidas en el PND 2024 – 2027:</w:t>
            </w:r>
          </w:p>
          <w:p w14:paraId="49DC46DB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85693D">
              <w:rPr>
                <w:rFonts w:ascii="Arial" w:hAnsi="Arial" w:cs="Arial"/>
                <w:sz w:val="12"/>
                <w:szCs w:val="12"/>
              </w:rPr>
              <w:t>•</w:t>
            </w:r>
            <w:r w:rsidRPr="0085693D">
              <w:rPr>
                <w:rFonts w:ascii="Arial" w:hAnsi="Arial" w:cs="Arial"/>
                <w:sz w:val="12"/>
                <w:szCs w:val="12"/>
              </w:rPr>
              <w:tab/>
              <w:t>Restauración forestal 1.700.000 ha</w:t>
            </w:r>
          </w:p>
          <w:p w14:paraId="22972E61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85693D">
              <w:rPr>
                <w:rFonts w:ascii="Arial" w:hAnsi="Arial" w:cs="Arial"/>
                <w:sz w:val="12"/>
                <w:szCs w:val="12"/>
              </w:rPr>
              <w:t>•</w:t>
            </w:r>
            <w:r w:rsidRPr="0085693D">
              <w:rPr>
                <w:rFonts w:ascii="Arial" w:hAnsi="Arial" w:cs="Arial"/>
                <w:sz w:val="12"/>
                <w:szCs w:val="12"/>
              </w:rPr>
              <w:tab/>
              <w:t xml:space="preserve"> PSA: 743.828 ha</w:t>
            </w:r>
          </w:p>
          <w:p w14:paraId="1F124E39" w14:textId="1CDB0B85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85693D">
              <w:rPr>
                <w:rFonts w:ascii="Arial" w:hAnsi="Arial" w:cs="Arial"/>
                <w:sz w:val="12"/>
                <w:szCs w:val="12"/>
              </w:rPr>
              <w:t>Bajar la deforestación en 140.000 ha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C4FAF76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80AF1AC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16E628FB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6BEE254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33FD6C62" w14:textId="77777777" w:rsidR="0085693D" w:rsidRPr="0085693D" w:rsidRDefault="0085693D" w:rsidP="006973B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5693D" w:rsidRPr="0085693D" w14:paraId="0CCA6CF3" w14:textId="77777777" w:rsidTr="00404094">
        <w:tc>
          <w:tcPr>
            <w:tcW w:w="2122" w:type="dxa"/>
            <w:vMerge/>
            <w:shd w:val="clear" w:color="auto" w:fill="FFFFFF" w:themeFill="background1"/>
          </w:tcPr>
          <w:p w14:paraId="09EAE910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07" w:type="dxa"/>
          </w:tcPr>
          <w:p w14:paraId="13FBB646" w14:textId="4A9179A3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85693D">
              <w:rPr>
                <w:rFonts w:ascii="Arial" w:eastAsia="Calibri" w:hAnsi="Arial" w:cs="Arial"/>
                <w:bCs/>
                <w:color w:val="000000"/>
                <w:sz w:val="12"/>
                <w:szCs w:val="12"/>
              </w:rPr>
              <w:t>¿En los municipios PDET define actividades relacionadas con las iniciativas priorizadas?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3A8C5C65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5C154AD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54DA3D59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3706AA1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1AB78087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5693D" w:rsidRPr="0085693D" w14:paraId="4E38A450" w14:textId="77777777" w:rsidTr="00404094">
        <w:tc>
          <w:tcPr>
            <w:tcW w:w="2122" w:type="dxa"/>
            <w:vMerge/>
            <w:shd w:val="clear" w:color="auto" w:fill="FFFFFF" w:themeFill="background1"/>
          </w:tcPr>
          <w:p w14:paraId="4CC258B4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07" w:type="dxa"/>
            <w:vAlign w:val="center"/>
          </w:tcPr>
          <w:p w14:paraId="56D1D498" w14:textId="49F44C76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85693D">
              <w:rPr>
                <w:rFonts w:ascii="Arial" w:eastAsia="Calibri" w:hAnsi="Arial" w:cs="Arial"/>
                <w:bCs/>
                <w:color w:val="000000"/>
                <w:sz w:val="12"/>
                <w:szCs w:val="12"/>
              </w:rPr>
              <w:t>Trabaja los temas de minería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AD5B7F0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3FE6189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50F07519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3C91FFE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45DD19EE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5693D" w:rsidRPr="0085693D" w14:paraId="03B1BA9E" w14:textId="77777777" w:rsidTr="00404094">
        <w:tc>
          <w:tcPr>
            <w:tcW w:w="2122" w:type="dxa"/>
            <w:vMerge/>
            <w:shd w:val="clear" w:color="auto" w:fill="FFFFFF" w:themeFill="background1"/>
          </w:tcPr>
          <w:p w14:paraId="6E047DA2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07" w:type="dxa"/>
          </w:tcPr>
          <w:p w14:paraId="3D549142" w14:textId="3C263A70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85693D">
              <w:rPr>
                <w:rFonts w:ascii="Arial" w:eastAsia="Calibri" w:hAnsi="Arial" w:cs="Arial"/>
                <w:bCs/>
                <w:color w:val="000000"/>
                <w:sz w:val="12"/>
                <w:szCs w:val="12"/>
              </w:rPr>
              <w:t>¿En los municipios de la cuenca del río Atrato plantea acciones en el marco de la sentencia T622 de 2016?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0556FE8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8B31CCE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2A64D8B0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9D9A735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2DF0A334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5693D" w:rsidRPr="0085693D" w14:paraId="4AE9FA64" w14:textId="77777777" w:rsidTr="00404094">
        <w:tc>
          <w:tcPr>
            <w:tcW w:w="2122" w:type="dxa"/>
            <w:vMerge/>
            <w:shd w:val="clear" w:color="auto" w:fill="FFFFFF" w:themeFill="background1"/>
          </w:tcPr>
          <w:p w14:paraId="5450DFC4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07" w:type="dxa"/>
          </w:tcPr>
          <w:p w14:paraId="3DA54E07" w14:textId="305C4772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85693D">
              <w:rPr>
                <w:rFonts w:ascii="Arial" w:eastAsia="Calibri" w:hAnsi="Arial" w:cs="Arial"/>
                <w:bCs/>
                <w:color w:val="000000"/>
                <w:sz w:val="12"/>
                <w:szCs w:val="12"/>
              </w:rPr>
              <w:t>¿El municipio se ubica en la cuenca del río Cauca y plantea acciones en el marco de la sentencia T-39 de 2019?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9AF24A2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F1D1646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39EC307B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50CA93D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41C558BC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5693D" w:rsidRPr="0085693D" w14:paraId="4EA73EB2" w14:textId="77777777" w:rsidTr="00404094">
        <w:tc>
          <w:tcPr>
            <w:tcW w:w="2122" w:type="dxa"/>
            <w:vMerge/>
            <w:shd w:val="clear" w:color="auto" w:fill="FFFFFF" w:themeFill="background1"/>
          </w:tcPr>
          <w:p w14:paraId="0D379CDB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07" w:type="dxa"/>
          </w:tcPr>
          <w:p w14:paraId="29893ED3" w14:textId="5F2D9E4E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85693D">
              <w:rPr>
                <w:rFonts w:ascii="Arial" w:eastAsia="Calibri" w:hAnsi="Arial" w:cs="Arial"/>
                <w:bCs/>
                <w:color w:val="000000"/>
                <w:sz w:val="12"/>
                <w:szCs w:val="12"/>
              </w:rPr>
              <w:t>¿Menciona que va a ajustar el POT, PBOT o Esquema?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13BE026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112CDD3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096EDE17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D4AC1F0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37FF0D1F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5693D" w:rsidRPr="0085693D" w14:paraId="79A4B270" w14:textId="77777777" w:rsidTr="00404094">
        <w:tc>
          <w:tcPr>
            <w:tcW w:w="2122" w:type="dxa"/>
            <w:vMerge/>
            <w:shd w:val="clear" w:color="auto" w:fill="FFFFFF" w:themeFill="background1"/>
          </w:tcPr>
          <w:p w14:paraId="011D03BE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07" w:type="dxa"/>
          </w:tcPr>
          <w:p w14:paraId="512531AA" w14:textId="741EF185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85693D">
              <w:rPr>
                <w:rFonts w:ascii="Arial" w:eastAsia="Calibri" w:hAnsi="Arial" w:cs="Arial"/>
                <w:bCs/>
                <w:color w:val="000000"/>
                <w:sz w:val="12"/>
                <w:szCs w:val="12"/>
              </w:rPr>
              <w:t>Otros temas ambientales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1AEF35F5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5F5A5DC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1BE8C90F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C75F9A6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64F72DCB" w14:textId="77777777" w:rsidR="0085693D" w:rsidRPr="0085693D" w:rsidRDefault="0085693D" w:rsidP="003A7B27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5693D" w:rsidRPr="0085693D" w14:paraId="5712018A" w14:textId="77777777" w:rsidTr="00404094">
        <w:tc>
          <w:tcPr>
            <w:tcW w:w="2122" w:type="dxa"/>
            <w:shd w:val="clear" w:color="auto" w:fill="FFFFFF" w:themeFill="background1"/>
          </w:tcPr>
          <w:p w14:paraId="3E5E6FE5" w14:textId="0B870593" w:rsidR="0085693D" w:rsidRPr="0085693D" w:rsidRDefault="0085693D" w:rsidP="0085693D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85693D">
              <w:rPr>
                <w:rFonts w:ascii="Arial" w:hAnsi="Arial" w:cs="Arial"/>
                <w:sz w:val="12"/>
                <w:szCs w:val="12"/>
              </w:rPr>
              <w:t>Estructura metodológica</w:t>
            </w:r>
          </w:p>
        </w:tc>
        <w:tc>
          <w:tcPr>
            <w:tcW w:w="3607" w:type="dxa"/>
            <w:shd w:val="clear" w:color="auto" w:fill="FFFFFF"/>
            <w:vAlign w:val="center"/>
          </w:tcPr>
          <w:p w14:paraId="47F76BBF" w14:textId="0946A93F" w:rsidR="0085693D" w:rsidRPr="0085693D" w:rsidRDefault="0085693D" w:rsidP="0085693D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85693D">
              <w:rPr>
                <w:rFonts w:ascii="Arial" w:eastAsia="Calibri" w:hAnsi="Arial" w:cs="Arial"/>
                <w:color w:val="000000"/>
                <w:sz w:val="12"/>
                <w:szCs w:val="12"/>
              </w:rPr>
              <w:t>¿De acuerdo con el análisis realizado, Cuál es la principal apuesta del PDM en materia ambiental?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79ED6A21" w14:textId="77777777" w:rsidR="0085693D" w:rsidRPr="0085693D" w:rsidRDefault="0085693D" w:rsidP="0085693D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40D7BD6" w14:textId="77777777" w:rsidR="0085693D" w:rsidRPr="0085693D" w:rsidRDefault="0085693D" w:rsidP="0085693D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3454805B" w14:textId="77777777" w:rsidR="0085693D" w:rsidRPr="0085693D" w:rsidRDefault="0085693D" w:rsidP="0085693D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8CD0511" w14:textId="77777777" w:rsidR="0085693D" w:rsidRPr="0085693D" w:rsidRDefault="0085693D" w:rsidP="0085693D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5C482721" w14:textId="77777777" w:rsidR="0085693D" w:rsidRPr="0085693D" w:rsidRDefault="0085693D" w:rsidP="0085693D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5693D" w:rsidRPr="0085693D" w14:paraId="70323CD7" w14:textId="77777777" w:rsidTr="00404094">
        <w:tc>
          <w:tcPr>
            <w:tcW w:w="2122" w:type="dxa"/>
            <w:shd w:val="clear" w:color="auto" w:fill="FFFFFF" w:themeFill="background1"/>
          </w:tcPr>
          <w:p w14:paraId="68D20231" w14:textId="77777777" w:rsidR="0085693D" w:rsidRPr="0085693D" w:rsidRDefault="0085693D" w:rsidP="0085693D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07" w:type="dxa"/>
            <w:shd w:val="clear" w:color="auto" w:fill="FFFFFF"/>
          </w:tcPr>
          <w:p w14:paraId="5BAB03B1" w14:textId="76D792A7" w:rsidR="0085693D" w:rsidRPr="0085693D" w:rsidRDefault="0085693D" w:rsidP="0085693D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85693D">
              <w:rPr>
                <w:rFonts w:ascii="Arial" w:eastAsia="Calibri" w:hAnsi="Arial" w:cs="Arial"/>
                <w:color w:val="000000"/>
                <w:sz w:val="12"/>
                <w:szCs w:val="12"/>
              </w:rPr>
              <w:t xml:space="preserve">¿El plan presenta la gestión ambiental como un capítulo, o </w:t>
            </w:r>
            <w:r w:rsidRPr="0085693D">
              <w:rPr>
                <w:rFonts w:ascii="Arial" w:eastAsia="Calibri" w:hAnsi="Arial" w:cs="Arial"/>
                <w:b/>
                <w:bCs/>
                <w:color w:val="000000"/>
                <w:sz w:val="12"/>
                <w:szCs w:val="12"/>
              </w:rPr>
              <w:t xml:space="preserve">se encuentra de manera </w:t>
            </w:r>
            <w:r w:rsidRPr="0085693D">
              <w:rPr>
                <w:rFonts w:ascii="Arial" w:eastAsia="Calibri" w:hAnsi="Arial" w:cs="Arial"/>
                <w:color w:val="000000"/>
                <w:sz w:val="12"/>
                <w:szCs w:val="12"/>
              </w:rPr>
              <w:t>transversal en</w:t>
            </w:r>
            <w:r w:rsidRPr="0085693D">
              <w:rPr>
                <w:rFonts w:ascii="Arial" w:eastAsia="Calibri" w:hAnsi="Arial" w:cs="Arial"/>
                <w:b/>
                <w:bCs/>
                <w:color w:val="000000"/>
                <w:sz w:val="12"/>
                <w:szCs w:val="12"/>
              </w:rPr>
              <w:t xml:space="preserve"> los</w:t>
            </w:r>
            <w:r w:rsidRPr="0085693D">
              <w:rPr>
                <w:rFonts w:ascii="Arial" w:eastAsia="Calibri" w:hAnsi="Arial" w:cs="Arial"/>
                <w:color w:val="000000"/>
                <w:sz w:val="12"/>
                <w:szCs w:val="12"/>
              </w:rPr>
              <w:t xml:space="preserve"> </w:t>
            </w:r>
            <w:r w:rsidRPr="0085693D">
              <w:rPr>
                <w:rFonts w:ascii="Arial" w:eastAsia="Calibri" w:hAnsi="Arial" w:cs="Arial"/>
                <w:b/>
                <w:bCs/>
                <w:color w:val="000000"/>
                <w:sz w:val="12"/>
                <w:szCs w:val="12"/>
              </w:rPr>
              <w:t xml:space="preserve">capítulos </w:t>
            </w:r>
            <w:r w:rsidRPr="0085693D">
              <w:rPr>
                <w:rFonts w:ascii="Arial" w:eastAsia="Calibri" w:hAnsi="Arial" w:cs="Arial"/>
                <w:color w:val="000000"/>
                <w:sz w:val="12"/>
                <w:szCs w:val="12"/>
              </w:rPr>
              <w:t>analizados?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AB97ABC" w14:textId="77777777" w:rsidR="0085693D" w:rsidRPr="0085693D" w:rsidRDefault="0085693D" w:rsidP="0085693D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8A66B8B" w14:textId="77777777" w:rsidR="0085693D" w:rsidRPr="0085693D" w:rsidRDefault="0085693D" w:rsidP="0085693D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337886E4" w14:textId="77777777" w:rsidR="0085693D" w:rsidRPr="0085693D" w:rsidRDefault="0085693D" w:rsidP="0085693D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1DBB90A" w14:textId="77777777" w:rsidR="0085693D" w:rsidRPr="0085693D" w:rsidRDefault="0085693D" w:rsidP="0085693D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555670CD" w14:textId="77777777" w:rsidR="0085693D" w:rsidRPr="0085693D" w:rsidRDefault="0085693D" w:rsidP="0085693D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5693D" w:rsidRPr="0085693D" w14:paraId="088E056F" w14:textId="77777777" w:rsidTr="00404094">
        <w:tc>
          <w:tcPr>
            <w:tcW w:w="2122" w:type="dxa"/>
            <w:shd w:val="clear" w:color="auto" w:fill="FFFFFF" w:themeFill="background1"/>
          </w:tcPr>
          <w:p w14:paraId="5254F22D" w14:textId="77777777" w:rsidR="0085693D" w:rsidRPr="0085693D" w:rsidRDefault="0085693D" w:rsidP="0085693D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07" w:type="dxa"/>
            <w:shd w:val="clear" w:color="auto" w:fill="FFFFFF"/>
          </w:tcPr>
          <w:p w14:paraId="1FDB7BBF" w14:textId="4721F66C" w:rsidR="0085693D" w:rsidRPr="0085693D" w:rsidRDefault="0085693D" w:rsidP="0085693D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85693D">
              <w:rPr>
                <w:rFonts w:ascii="Arial" w:eastAsia="Calibri" w:hAnsi="Arial" w:cs="Arial"/>
                <w:color w:val="000000"/>
                <w:sz w:val="12"/>
                <w:szCs w:val="12"/>
              </w:rPr>
              <w:t xml:space="preserve">¿Presenta una estructura clara de las estrategias o lineamientos para la ejecución de los programas, subprogramas, proyectos y actividades? 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4227083B" w14:textId="77777777" w:rsidR="0085693D" w:rsidRPr="0085693D" w:rsidRDefault="0085693D" w:rsidP="0085693D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E73A1F6" w14:textId="77777777" w:rsidR="0085693D" w:rsidRPr="0085693D" w:rsidRDefault="0085693D" w:rsidP="0085693D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65195519" w14:textId="77777777" w:rsidR="0085693D" w:rsidRPr="0085693D" w:rsidRDefault="0085693D" w:rsidP="0085693D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7E28E4E" w14:textId="77777777" w:rsidR="0085693D" w:rsidRPr="0085693D" w:rsidRDefault="0085693D" w:rsidP="0085693D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697A013A" w14:textId="77777777" w:rsidR="0085693D" w:rsidRPr="0085693D" w:rsidRDefault="0085693D" w:rsidP="0085693D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5693D" w:rsidRPr="0085693D" w14:paraId="290A1A88" w14:textId="77777777" w:rsidTr="00404094">
        <w:tc>
          <w:tcPr>
            <w:tcW w:w="2122" w:type="dxa"/>
            <w:shd w:val="clear" w:color="auto" w:fill="FFFFFF" w:themeFill="background1"/>
          </w:tcPr>
          <w:p w14:paraId="7571122E" w14:textId="77777777" w:rsidR="0085693D" w:rsidRPr="0085693D" w:rsidRDefault="0085693D" w:rsidP="0085693D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07" w:type="dxa"/>
            <w:shd w:val="clear" w:color="auto" w:fill="FFFFFF"/>
          </w:tcPr>
          <w:p w14:paraId="0DD36E04" w14:textId="7CF75A7B" w:rsidR="0085693D" w:rsidRPr="0085693D" w:rsidRDefault="0085693D" w:rsidP="0085693D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85693D">
              <w:rPr>
                <w:rFonts w:ascii="Arial" w:eastAsia="Calibri" w:hAnsi="Arial" w:cs="Arial"/>
                <w:color w:val="000000"/>
                <w:sz w:val="12"/>
                <w:szCs w:val="12"/>
              </w:rPr>
              <w:t>¿</w:t>
            </w:r>
            <w:r w:rsidRPr="0085693D">
              <w:rPr>
                <w:rFonts w:ascii="Arial" w:eastAsia="Calibri" w:hAnsi="Arial" w:cs="Arial"/>
                <w:b/>
                <w:bCs/>
                <w:color w:val="000000"/>
                <w:sz w:val="12"/>
                <w:szCs w:val="12"/>
              </w:rPr>
              <w:t>Presenta en lo ambiental metas o productos cuantificables o medibles</w:t>
            </w:r>
            <w:r w:rsidRPr="0085693D">
              <w:rPr>
                <w:rFonts w:ascii="Arial" w:eastAsia="Calibri" w:hAnsi="Arial" w:cs="Arial"/>
                <w:color w:val="000000"/>
                <w:sz w:val="12"/>
                <w:szCs w:val="12"/>
              </w:rPr>
              <w:t>?</w:t>
            </w:r>
          </w:p>
        </w:tc>
        <w:tc>
          <w:tcPr>
            <w:tcW w:w="504" w:type="dxa"/>
            <w:shd w:val="clear" w:color="auto" w:fill="FFFFFF" w:themeFill="background1"/>
            <w:vAlign w:val="center"/>
          </w:tcPr>
          <w:p w14:paraId="03305A4F" w14:textId="77777777" w:rsidR="0085693D" w:rsidRPr="0085693D" w:rsidRDefault="0085693D" w:rsidP="0085693D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1054DC8" w14:textId="77777777" w:rsidR="0085693D" w:rsidRPr="0085693D" w:rsidRDefault="0085693D" w:rsidP="0085693D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7385DDA1" w14:textId="77777777" w:rsidR="0085693D" w:rsidRPr="0085693D" w:rsidRDefault="0085693D" w:rsidP="0085693D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1945083" w14:textId="77777777" w:rsidR="0085693D" w:rsidRPr="0085693D" w:rsidRDefault="0085693D" w:rsidP="0085693D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61E1A880" w14:textId="77777777" w:rsidR="0085693D" w:rsidRPr="0085693D" w:rsidRDefault="0085693D" w:rsidP="0085693D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3430197A" w14:textId="77777777" w:rsidR="00893C09" w:rsidRPr="0085693D" w:rsidRDefault="00893C09" w:rsidP="002573F5">
      <w:pPr>
        <w:rPr>
          <w:rFonts w:ascii="Arial" w:hAnsi="Arial" w:cs="Arial"/>
          <w:sz w:val="22"/>
          <w:szCs w:val="22"/>
        </w:rPr>
      </w:pPr>
    </w:p>
    <w:p w14:paraId="7DF9FC97" w14:textId="77777777" w:rsidR="00893C09" w:rsidRPr="0085693D" w:rsidRDefault="00893C09" w:rsidP="002573F5">
      <w:pPr>
        <w:rPr>
          <w:rFonts w:ascii="Arial" w:hAnsi="Arial" w:cs="Arial"/>
          <w:sz w:val="22"/>
          <w:szCs w:val="22"/>
          <w:lang w:val="es-ES"/>
        </w:rPr>
      </w:pPr>
    </w:p>
    <w:p w14:paraId="16074F43" w14:textId="77777777" w:rsidR="0022440B" w:rsidRPr="0085693D" w:rsidRDefault="0022440B" w:rsidP="009B5495">
      <w:pPr>
        <w:jc w:val="both"/>
        <w:rPr>
          <w:rFonts w:ascii="Arial" w:hAnsi="Arial" w:cs="Arial"/>
          <w:color w:val="333333"/>
          <w:sz w:val="20"/>
          <w:szCs w:val="20"/>
          <w:lang w:eastAsia="es-CO"/>
        </w:rPr>
      </w:pPr>
      <w:bookmarkStart w:id="0" w:name="_Hlk97883774"/>
    </w:p>
    <w:p w14:paraId="31788460" w14:textId="77777777" w:rsidR="0022440B" w:rsidRPr="0085693D" w:rsidRDefault="0022440B" w:rsidP="009B5495">
      <w:pPr>
        <w:jc w:val="both"/>
        <w:rPr>
          <w:rFonts w:ascii="Arial" w:hAnsi="Arial" w:cs="Arial"/>
          <w:color w:val="333333"/>
          <w:sz w:val="20"/>
          <w:szCs w:val="20"/>
          <w:lang w:eastAsia="es-CO"/>
        </w:rPr>
      </w:pPr>
    </w:p>
    <w:p w14:paraId="777B11D7" w14:textId="1147CE39" w:rsidR="002573F5" w:rsidRPr="0085693D" w:rsidRDefault="002573F5" w:rsidP="009B5495">
      <w:pPr>
        <w:jc w:val="both"/>
        <w:rPr>
          <w:rFonts w:ascii="Arial" w:hAnsi="Arial" w:cs="Arial"/>
          <w:color w:val="333333"/>
          <w:sz w:val="20"/>
          <w:szCs w:val="20"/>
          <w:lang w:eastAsia="es-CO"/>
        </w:rPr>
      </w:pPr>
      <w:r w:rsidRPr="0085693D">
        <w:rPr>
          <w:rFonts w:ascii="Arial" w:hAnsi="Arial" w:cs="Arial"/>
          <w:color w:val="333333"/>
          <w:sz w:val="20"/>
          <w:szCs w:val="20"/>
          <w:lang w:eastAsia="es-CO"/>
        </w:rPr>
        <w:t>Nombre</w:t>
      </w:r>
      <w:r w:rsidR="009E3E45" w:rsidRPr="0085693D">
        <w:rPr>
          <w:rFonts w:ascii="Arial" w:hAnsi="Arial" w:cs="Arial"/>
          <w:color w:val="333333"/>
          <w:sz w:val="20"/>
          <w:szCs w:val="20"/>
          <w:lang w:eastAsia="es-CO"/>
        </w:rPr>
        <w:t>:</w:t>
      </w:r>
      <w:r w:rsidRPr="0085693D">
        <w:rPr>
          <w:rFonts w:ascii="Arial" w:hAnsi="Arial" w:cs="Arial"/>
          <w:color w:val="333333"/>
          <w:sz w:val="20"/>
          <w:szCs w:val="20"/>
          <w:lang w:eastAsia="es-CO"/>
        </w:rPr>
        <w:t xml:space="preserve"> __________________________________________________________</w:t>
      </w:r>
      <w:r w:rsidR="009E3E45" w:rsidRPr="0085693D">
        <w:rPr>
          <w:rFonts w:ascii="Arial" w:hAnsi="Arial" w:cs="Arial"/>
          <w:color w:val="333333"/>
          <w:sz w:val="20"/>
          <w:szCs w:val="20"/>
          <w:lang w:eastAsia="es-CO"/>
        </w:rPr>
        <w:t>_</w:t>
      </w:r>
    </w:p>
    <w:p w14:paraId="0ABF0FC4" w14:textId="77777777" w:rsidR="009E3E45" w:rsidRPr="0085693D" w:rsidRDefault="009E3E45" w:rsidP="009B5495">
      <w:pPr>
        <w:jc w:val="both"/>
        <w:rPr>
          <w:rFonts w:ascii="Arial" w:hAnsi="Arial" w:cs="Arial"/>
          <w:color w:val="333333"/>
          <w:sz w:val="20"/>
          <w:szCs w:val="20"/>
          <w:lang w:eastAsia="es-CO"/>
        </w:rPr>
      </w:pPr>
    </w:p>
    <w:p w14:paraId="4768636F" w14:textId="5ECC8860" w:rsidR="002573F5" w:rsidRPr="0085693D" w:rsidRDefault="002573F5" w:rsidP="009B5495">
      <w:pPr>
        <w:jc w:val="both"/>
        <w:rPr>
          <w:rFonts w:ascii="Arial" w:hAnsi="Arial" w:cs="Arial"/>
          <w:color w:val="333333"/>
          <w:sz w:val="20"/>
          <w:szCs w:val="20"/>
          <w:lang w:eastAsia="es-CO"/>
        </w:rPr>
      </w:pPr>
      <w:r w:rsidRPr="0085693D">
        <w:rPr>
          <w:rFonts w:ascii="Arial" w:hAnsi="Arial" w:cs="Arial"/>
          <w:color w:val="333333"/>
          <w:sz w:val="20"/>
          <w:szCs w:val="20"/>
          <w:lang w:eastAsia="es-CO"/>
        </w:rPr>
        <w:t>Cargo</w:t>
      </w:r>
      <w:r w:rsidR="009E3E45" w:rsidRPr="0085693D">
        <w:rPr>
          <w:rFonts w:ascii="Arial" w:hAnsi="Arial" w:cs="Arial"/>
          <w:color w:val="333333"/>
          <w:sz w:val="20"/>
          <w:szCs w:val="20"/>
          <w:lang w:eastAsia="es-CO"/>
        </w:rPr>
        <w:t xml:space="preserve">: </w:t>
      </w:r>
      <w:r w:rsidRPr="0085693D">
        <w:rPr>
          <w:rFonts w:ascii="Arial" w:hAnsi="Arial" w:cs="Arial"/>
          <w:color w:val="333333"/>
          <w:sz w:val="20"/>
          <w:szCs w:val="20"/>
          <w:lang w:eastAsia="es-CO"/>
        </w:rPr>
        <w:t>____________________________________________________________</w:t>
      </w:r>
    </w:p>
    <w:p w14:paraId="6798B13A" w14:textId="77777777" w:rsidR="009E3E45" w:rsidRPr="0085693D" w:rsidRDefault="009E3E45" w:rsidP="009B5495">
      <w:pPr>
        <w:jc w:val="both"/>
        <w:rPr>
          <w:rFonts w:ascii="Arial" w:hAnsi="Arial" w:cs="Arial"/>
          <w:color w:val="333333"/>
          <w:sz w:val="20"/>
          <w:szCs w:val="20"/>
          <w:lang w:eastAsia="es-CO"/>
        </w:rPr>
      </w:pPr>
    </w:p>
    <w:p w14:paraId="0ABB7CC2" w14:textId="09FC0EEF" w:rsidR="00EB51D6" w:rsidRPr="0085693D" w:rsidRDefault="002573F5" w:rsidP="009B5495">
      <w:pPr>
        <w:jc w:val="both"/>
        <w:rPr>
          <w:rFonts w:ascii="Arial" w:hAnsi="Arial" w:cs="Arial"/>
          <w:color w:val="333333"/>
          <w:sz w:val="20"/>
          <w:szCs w:val="20"/>
          <w:lang w:eastAsia="es-CO"/>
        </w:rPr>
      </w:pPr>
      <w:r w:rsidRPr="0085693D">
        <w:rPr>
          <w:rFonts w:ascii="Arial" w:hAnsi="Arial" w:cs="Arial"/>
          <w:color w:val="333333"/>
          <w:sz w:val="20"/>
          <w:szCs w:val="20"/>
          <w:lang w:eastAsia="es-CO"/>
        </w:rPr>
        <w:t>Firma</w:t>
      </w:r>
      <w:r w:rsidR="009E3E45" w:rsidRPr="0085693D">
        <w:rPr>
          <w:rFonts w:ascii="Arial" w:hAnsi="Arial" w:cs="Arial"/>
          <w:color w:val="333333"/>
          <w:sz w:val="20"/>
          <w:szCs w:val="20"/>
          <w:lang w:eastAsia="es-CO"/>
        </w:rPr>
        <w:t xml:space="preserve">: </w:t>
      </w:r>
      <w:r w:rsidRPr="0085693D">
        <w:rPr>
          <w:rFonts w:ascii="Arial" w:hAnsi="Arial" w:cs="Arial"/>
          <w:color w:val="333333"/>
          <w:sz w:val="20"/>
          <w:szCs w:val="20"/>
          <w:lang w:eastAsia="es-CO"/>
        </w:rPr>
        <w:t xml:space="preserve"> ______________________________________________________</w:t>
      </w:r>
      <w:bookmarkStart w:id="1" w:name="_GoBack"/>
      <w:bookmarkEnd w:id="1"/>
      <w:r w:rsidRPr="0085693D">
        <w:rPr>
          <w:rFonts w:ascii="Arial" w:hAnsi="Arial" w:cs="Arial"/>
          <w:color w:val="333333"/>
          <w:sz w:val="20"/>
          <w:szCs w:val="20"/>
          <w:lang w:eastAsia="es-CO"/>
        </w:rPr>
        <w:t>______</w:t>
      </w:r>
      <w:bookmarkEnd w:id="0"/>
    </w:p>
    <w:sectPr w:rsidR="00EB51D6" w:rsidRPr="0085693D" w:rsidSect="00B460D4">
      <w:footerReference w:type="default" r:id="rId8"/>
      <w:pgSz w:w="15840" w:h="12240" w:orient="landscape" w:code="1"/>
      <w:pgMar w:top="1701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742F7F" w14:textId="77777777" w:rsidR="001C6A01" w:rsidRDefault="001C6A01" w:rsidP="00A216D1">
      <w:r>
        <w:separator/>
      </w:r>
    </w:p>
  </w:endnote>
  <w:endnote w:type="continuationSeparator" w:id="0">
    <w:p w14:paraId="5AF8745D" w14:textId="77777777" w:rsidR="001C6A01" w:rsidRDefault="001C6A01" w:rsidP="00A21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BDA87D" w14:textId="26F1C1DA" w:rsidR="00A216D1" w:rsidRPr="001B099E" w:rsidRDefault="00A216D1" w:rsidP="00A216D1">
    <w:pPr>
      <w:tabs>
        <w:tab w:val="center" w:pos="4252"/>
        <w:tab w:val="right" w:pos="8504"/>
      </w:tabs>
      <w:jc w:val="center"/>
      <w:rPr>
        <w:rFonts w:ascii="Arial" w:eastAsia="Batang" w:hAnsi="Arial" w:cs="Arial"/>
        <w:sz w:val="14"/>
        <w:szCs w:val="14"/>
      </w:rPr>
    </w:pPr>
    <w:r w:rsidRPr="001B099E">
      <w:rPr>
        <w:rFonts w:ascii="Arial" w:eastAsia="Batang" w:hAnsi="Arial" w:cs="Arial"/>
        <w:sz w:val="14"/>
        <w:szCs w:val="14"/>
      </w:rPr>
      <w:t>R-PG-</w:t>
    </w:r>
    <w:r w:rsidR="00404094">
      <w:rPr>
        <w:rFonts w:ascii="Arial" w:eastAsia="Batang" w:hAnsi="Arial" w:cs="Arial"/>
        <w:sz w:val="14"/>
        <w:szCs w:val="14"/>
      </w:rPr>
      <w:t>20</w:t>
    </w:r>
  </w:p>
  <w:p w14:paraId="7BF5CC27" w14:textId="64BF0431" w:rsidR="00A216D1" w:rsidRPr="001B099E" w:rsidRDefault="00A216D1" w:rsidP="00A216D1">
    <w:pPr>
      <w:tabs>
        <w:tab w:val="center" w:pos="4252"/>
        <w:tab w:val="right" w:pos="8504"/>
      </w:tabs>
      <w:jc w:val="center"/>
      <w:rPr>
        <w:rFonts w:ascii="Arial" w:eastAsia="Batang" w:hAnsi="Arial" w:cs="Arial"/>
        <w:sz w:val="14"/>
        <w:szCs w:val="14"/>
      </w:rPr>
    </w:pPr>
    <w:r w:rsidRPr="001B099E">
      <w:rPr>
        <w:rFonts w:ascii="Arial" w:eastAsia="Batang" w:hAnsi="Arial" w:cs="Arial"/>
        <w:sz w:val="14"/>
        <w:szCs w:val="14"/>
      </w:rPr>
      <w:t>Versión 01</w:t>
    </w:r>
  </w:p>
  <w:p w14:paraId="1FA5E10B" w14:textId="77777777" w:rsidR="00A216D1" w:rsidRPr="001B099E" w:rsidRDefault="00A216D1" w:rsidP="00A216D1">
    <w:pPr>
      <w:tabs>
        <w:tab w:val="center" w:pos="4252"/>
        <w:tab w:val="right" w:pos="8504"/>
      </w:tabs>
      <w:jc w:val="center"/>
      <w:rPr>
        <w:rFonts w:ascii="Arial" w:eastAsia="Batang" w:hAnsi="Arial" w:cs="Arial"/>
        <w:sz w:val="14"/>
        <w:szCs w:val="14"/>
      </w:rPr>
    </w:pPr>
    <w:r w:rsidRPr="001B099E">
      <w:rPr>
        <w:rFonts w:ascii="Arial" w:eastAsia="Batang" w:hAnsi="Arial" w:cs="Arial"/>
        <w:sz w:val="14"/>
        <w:szCs w:val="14"/>
      </w:rPr>
      <w:t xml:space="preserve">Página </w:t>
    </w:r>
    <w:r w:rsidRPr="001B099E">
      <w:rPr>
        <w:rFonts w:ascii="Arial" w:eastAsia="Batang" w:hAnsi="Arial" w:cs="Arial"/>
        <w:sz w:val="14"/>
        <w:szCs w:val="14"/>
      </w:rPr>
      <w:fldChar w:fldCharType="begin"/>
    </w:r>
    <w:r w:rsidRPr="001B099E">
      <w:rPr>
        <w:rFonts w:ascii="Arial" w:eastAsia="Batang" w:hAnsi="Arial" w:cs="Arial"/>
        <w:sz w:val="14"/>
        <w:szCs w:val="14"/>
      </w:rPr>
      <w:instrText>PAGE</w:instrText>
    </w:r>
    <w:r w:rsidRPr="001B099E">
      <w:rPr>
        <w:rFonts w:ascii="Arial" w:eastAsia="Batang" w:hAnsi="Arial" w:cs="Arial"/>
        <w:sz w:val="14"/>
        <w:szCs w:val="14"/>
      </w:rPr>
      <w:fldChar w:fldCharType="separate"/>
    </w:r>
    <w:r w:rsidRPr="001B099E">
      <w:rPr>
        <w:rFonts w:ascii="Arial" w:eastAsia="Batang" w:hAnsi="Arial" w:cs="Arial"/>
        <w:sz w:val="14"/>
        <w:szCs w:val="14"/>
      </w:rPr>
      <w:t>2</w:t>
    </w:r>
    <w:r w:rsidRPr="001B099E">
      <w:rPr>
        <w:rFonts w:ascii="Arial" w:eastAsia="Batang" w:hAnsi="Arial" w:cs="Arial"/>
        <w:sz w:val="14"/>
        <w:szCs w:val="14"/>
      </w:rPr>
      <w:fldChar w:fldCharType="end"/>
    </w:r>
    <w:r w:rsidRPr="001B099E">
      <w:rPr>
        <w:rFonts w:ascii="Arial" w:eastAsia="Batang" w:hAnsi="Arial" w:cs="Arial"/>
        <w:sz w:val="14"/>
        <w:szCs w:val="14"/>
      </w:rPr>
      <w:t xml:space="preserve"> de </w:t>
    </w:r>
    <w:r w:rsidRPr="001B099E">
      <w:rPr>
        <w:rFonts w:ascii="Arial" w:eastAsia="Batang" w:hAnsi="Arial" w:cs="Arial"/>
        <w:sz w:val="14"/>
        <w:szCs w:val="14"/>
      </w:rPr>
      <w:fldChar w:fldCharType="begin"/>
    </w:r>
    <w:r w:rsidRPr="001B099E">
      <w:rPr>
        <w:rFonts w:ascii="Arial" w:eastAsia="Batang" w:hAnsi="Arial" w:cs="Arial"/>
        <w:sz w:val="14"/>
        <w:szCs w:val="14"/>
      </w:rPr>
      <w:instrText>NUMPAGES</w:instrText>
    </w:r>
    <w:r w:rsidRPr="001B099E">
      <w:rPr>
        <w:rFonts w:ascii="Arial" w:eastAsia="Batang" w:hAnsi="Arial" w:cs="Arial"/>
        <w:sz w:val="14"/>
        <w:szCs w:val="14"/>
      </w:rPr>
      <w:fldChar w:fldCharType="separate"/>
    </w:r>
    <w:r w:rsidRPr="001B099E">
      <w:rPr>
        <w:rFonts w:ascii="Arial" w:eastAsia="Batang" w:hAnsi="Arial" w:cs="Arial"/>
        <w:sz w:val="14"/>
        <w:szCs w:val="14"/>
      </w:rPr>
      <w:t>2</w:t>
    </w:r>
    <w:r w:rsidRPr="001B099E">
      <w:rPr>
        <w:rFonts w:ascii="Arial" w:eastAsia="Batang" w:hAnsi="Arial" w:cs="Arial"/>
        <w:sz w:val="14"/>
        <w:szCs w:val="14"/>
      </w:rPr>
      <w:fldChar w:fldCharType="end"/>
    </w:r>
  </w:p>
  <w:p w14:paraId="2AB1E0DA" w14:textId="77777777" w:rsidR="00A216D1" w:rsidRPr="001B099E" w:rsidRDefault="00A216D1">
    <w:pPr>
      <w:pStyle w:val="Piedepgin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5815B5" w14:textId="77777777" w:rsidR="001C6A01" w:rsidRDefault="001C6A01" w:rsidP="00A216D1">
      <w:r>
        <w:separator/>
      </w:r>
    </w:p>
  </w:footnote>
  <w:footnote w:type="continuationSeparator" w:id="0">
    <w:p w14:paraId="5B90EA30" w14:textId="77777777" w:rsidR="001C6A01" w:rsidRDefault="001C6A01" w:rsidP="00A216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35406"/>
    <w:multiLevelType w:val="hybridMultilevel"/>
    <w:tmpl w:val="4B3A3F7E"/>
    <w:lvl w:ilvl="0" w:tplc="37A2D1B8">
      <w:numFmt w:val="bullet"/>
      <w:lvlText w:val="-"/>
      <w:lvlJc w:val="left"/>
      <w:pPr>
        <w:ind w:left="113" w:hanging="8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81"/>
        <w:sz w:val="16"/>
        <w:szCs w:val="16"/>
        <w:lang w:val="es-ES" w:eastAsia="en-US" w:bidi="ar-SA"/>
      </w:rPr>
    </w:lvl>
    <w:lvl w:ilvl="1" w:tplc="2B2819D2">
      <w:numFmt w:val="bullet"/>
      <w:lvlText w:val="•"/>
      <w:lvlJc w:val="left"/>
      <w:pPr>
        <w:ind w:left="336" w:hanging="80"/>
      </w:pPr>
      <w:rPr>
        <w:rFonts w:hint="default"/>
        <w:lang w:val="es-ES" w:eastAsia="en-US" w:bidi="ar-SA"/>
      </w:rPr>
    </w:lvl>
    <w:lvl w:ilvl="2" w:tplc="F742468C">
      <w:numFmt w:val="bullet"/>
      <w:lvlText w:val="•"/>
      <w:lvlJc w:val="left"/>
      <w:pPr>
        <w:ind w:left="553" w:hanging="80"/>
      </w:pPr>
      <w:rPr>
        <w:rFonts w:hint="default"/>
        <w:lang w:val="es-ES" w:eastAsia="en-US" w:bidi="ar-SA"/>
      </w:rPr>
    </w:lvl>
    <w:lvl w:ilvl="3" w:tplc="D2EC3AEE">
      <w:numFmt w:val="bullet"/>
      <w:lvlText w:val="•"/>
      <w:lvlJc w:val="left"/>
      <w:pPr>
        <w:ind w:left="770" w:hanging="80"/>
      </w:pPr>
      <w:rPr>
        <w:rFonts w:hint="default"/>
        <w:lang w:val="es-ES" w:eastAsia="en-US" w:bidi="ar-SA"/>
      </w:rPr>
    </w:lvl>
    <w:lvl w:ilvl="4" w:tplc="396E9B7E">
      <w:numFmt w:val="bullet"/>
      <w:lvlText w:val="•"/>
      <w:lvlJc w:val="left"/>
      <w:pPr>
        <w:ind w:left="987" w:hanging="80"/>
      </w:pPr>
      <w:rPr>
        <w:rFonts w:hint="default"/>
        <w:lang w:val="es-ES" w:eastAsia="en-US" w:bidi="ar-SA"/>
      </w:rPr>
    </w:lvl>
    <w:lvl w:ilvl="5" w:tplc="9B08EAA2">
      <w:numFmt w:val="bullet"/>
      <w:lvlText w:val="•"/>
      <w:lvlJc w:val="left"/>
      <w:pPr>
        <w:ind w:left="1204" w:hanging="80"/>
      </w:pPr>
      <w:rPr>
        <w:rFonts w:hint="default"/>
        <w:lang w:val="es-ES" w:eastAsia="en-US" w:bidi="ar-SA"/>
      </w:rPr>
    </w:lvl>
    <w:lvl w:ilvl="6" w:tplc="DD406FDE">
      <w:numFmt w:val="bullet"/>
      <w:lvlText w:val="•"/>
      <w:lvlJc w:val="left"/>
      <w:pPr>
        <w:ind w:left="1421" w:hanging="80"/>
      </w:pPr>
      <w:rPr>
        <w:rFonts w:hint="default"/>
        <w:lang w:val="es-ES" w:eastAsia="en-US" w:bidi="ar-SA"/>
      </w:rPr>
    </w:lvl>
    <w:lvl w:ilvl="7" w:tplc="210E9B92">
      <w:numFmt w:val="bullet"/>
      <w:lvlText w:val="•"/>
      <w:lvlJc w:val="left"/>
      <w:pPr>
        <w:ind w:left="1638" w:hanging="80"/>
      </w:pPr>
      <w:rPr>
        <w:rFonts w:hint="default"/>
        <w:lang w:val="es-ES" w:eastAsia="en-US" w:bidi="ar-SA"/>
      </w:rPr>
    </w:lvl>
    <w:lvl w:ilvl="8" w:tplc="A2AAECA8">
      <w:numFmt w:val="bullet"/>
      <w:lvlText w:val="•"/>
      <w:lvlJc w:val="left"/>
      <w:pPr>
        <w:ind w:left="1855" w:hanging="80"/>
      </w:pPr>
      <w:rPr>
        <w:rFonts w:hint="default"/>
        <w:lang w:val="es-ES" w:eastAsia="en-US" w:bidi="ar-SA"/>
      </w:rPr>
    </w:lvl>
  </w:abstractNum>
  <w:abstractNum w:abstractNumId="1" w15:restartNumberingAfterBreak="0">
    <w:nsid w:val="20813E0F"/>
    <w:multiLevelType w:val="hybridMultilevel"/>
    <w:tmpl w:val="06A2B3AC"/>
    <w:lvl w:ilvl="0" w:tplc="37A2D1B8"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81"/>
        <w:sz w:val="16"/>
        <w:szCs w:val="16"/>
        <w:lang w:val="es-ES" w:eastAsia="en-US" w:bidi="ar-S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93312"/>
    <w:multiLevelType w:val="hybridMultilevel"/>
    <w:tmpl w:val="92B0F30E"/>
    <w:lvl w:ilvl="0" w:tplc="B97A11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61E4B"/>
    <w:multiLevelType w:val="multilevel"/>
    <w:tmpl w:val="CC0097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0D87BC7"/>
    <w:multiLevelType w:val="hybridMultilevel"/>
    <w:tmpl w:val="16A2B214"/>
    <w:lvl w:ilvl="0" w:tplc="240A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BC3F80"/>
    <w:multiLevelType w:val="hybridMultilevel"/>
    <w:tmpl w:val="7E60C18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D25224"/>
    <w:multiLevelType w:val="hybridMultilevel"/>
    <w:tmpl w:val="0660F398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70261EA"/>
    <w:multiLevelType w:val="hybridMultilevel"/>
    <w:tmpl w:val="F27036F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804EC5"/>
    <w:multiLevelType w:val="hybridMultilevel"/>
    <w:tmpl w:val="4C4ED0E8"/>
    <w:lvl w:ilvl="0" w:tplc="37BCA5C0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1760D8"/>
    <w:multiLevelType w:val="hybridMultilevel"/>
    <w:tmpl w:val="E0F8360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663289"/>
    <w:multiLevelType w:val="hybridMultilevel"/>
    <w:tmpl w:val="B94C2CA0"/>
    <w:lvl w:ilvl="0" w:tplc="40B85C5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7DA819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7AEF6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12AA5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BCDC8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4EAEF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62714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0AA87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C4E46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EC25B9"/>
    <w:multiLevelType w:val="hybridMultilevel"/>
    <w:tmpl w:val="5D3AF570"/>
    <w:lvl w:ilvl="0" w:tplc="91E229D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4F7A4D"/>
    <w:multiLevelType w:val="hybridMultilevel"/>
    <w:tmpl w:val="4C283158"/>
    <w:lvl w:ilvl="0" w:tplc="144AC1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ED2552"/>
    <w:multiLevelType w:val="multilevel"/>
    <w:tmpl w:val="FC98E8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ED50D0F"/>
    <w:multiLevelType w:val="hybridMultilevel"/>
    <w:tmpl w:val="EBFE19CE"/>
    <w:lvl w:ilvl="0" w:tplc="240A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14"/>
  </w:num>
  <w:num w:numId="4">
    <w:abstractNumId w:val="4"/>
  </w:num>
  <w:num w:numId="5">
    <w:abstractNumId w:val="11"/>
  </w:num>
  <w:num w:numId="6">
    <w:abstractNumId w:val="6"/>
  </w:num>
  <w:num w:numId="7">
    <w:abstractNumId w:val="10"/>
  </w:num>
  <w:num w:numId="8">
    <w:abstractNumId w:val="8"/>
  </w:num>
  <w:num w:numId="9">
    <w:abstractNumId w:val="7"/>
  </w:num>
  <w:num w:numId="10">
    <w:abstractNumId w:val="9"/>
  </w:num>
  <w:num w:numId="11">
    <w:abstractNumId w:val="0"/>
  </w:num>
  <w:num w:numId="12">
    <w:abstractNumId w:val="1"/>
  </w:num>
  <w:num w:numId="13">
    <w:abstractNumId w:val="5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99A"/>
    <w:rsid w:val="000027A0"/>
    <w:rsid w:val="0004662F"/>
    <w:rsid w:val="0005578A"/>
    <w:rsid w:val="000835A2"/>
    <w:rsid w:val="00091CB4"/>
    <w:rsid w:val="00101F0C"/>
    <w:rsid w:val="0010611C"/>
    <w:rsid w:val="00124C84"/>
    <w:rsid w:val="00143BF6"/>
    <w:rsid w:val="001918B3"/>
    <w:rsid w:val="00196485"/>
    <w:rsid w:val="001B099E"/>
    <w:rsid w:val="001C36B6"/>
    <w:rsid w:val="001C693C"/>
    <w:rsid w:val="001C6A01"/>
    <w:rsid w:val="001C7ED8"/>
    <w:rsid w:val="001D4505"/>
    <w:rsid w:val="00201574"/>
    <w:rsid w:val="002078C0"/>
    <w:rsid w:val="00217093"/>
    <w:rsid w:val="0022440B"/>
    <w:rsid w:val="002248B8"/>
    <w:rsid w:val="002257B5"/>
    <w:rsid w:val="00234EBF"/>
    <w:rsid w:val="002573F5"/>
    <w:rsid w:val="00271A30"/>
    <w:rsid w:val="00273ADA"/>
    <w:rsid w:val="00295B71"/>
    <w:rsid w:val="0029641F"/>
    <w:rsid w:val="002D15A8"/>
    <w:rsid w:val="002E1C89"/>
    <w:rsid w:val="002F0E03"/>
    <w:rsid w:val="00301110"/>
    <w:rsid w:val="0030666F"/>
    <w:rsid w:val="003262E1"/>
    <w:rsid w:val="003443A1"/>
    <w:rsid w:val="00390B39"/>
    <w:rsid w:val="00395EBA"/>
    <w:rsid w:val="003977FD"/>
    <w:rsid w:val="003A7B27"/>
    <w:rsid w:val="003B21E8"/>
    <w:rsid w:val="003D6BC2"/>
    <w:rsid w:val="00403063"/>
    <w:rsid w:val="00404094"/>
    <w:rsid w:val="0041158F"/>
    <w:rsid w:val="0041617B"/>
    <w:rsid w:val="00417A40"/>
    <w:rsid w:val="004201B1"/>
    <w:rsid w:val="00437469"/>
    <w:rsid w:val="00444E76"/>
    <w:rsid w:val="0045123A"/>
    <w:rsid w:val="004622B4"/>
    <w:rsid w:val="00467B57"/>
    <w:rsid w:val="00483009"/>
    <w:rsid w:val="004C399A"/>
    <w:rsid w:val="004E23C5"/>
    <w:rsid w:val="00505D64"/>
    <w:rsid w:val="005117D7"/>
    <w:rsid w:val="00515DAE"/>
    <w:rsid w:val="00525A69"/>
    <w:rsid w:val="00530B7A"/>
    <w:rsid w:val="00563CD8"/>
    <w:rsid w:val="00580246"/>
    <w:rsid w:val="00586D2B"/>
    <w:rsid w:val="005B2607"/>
    <w:rsid w:val="005D00B8"/>
    <w:rsid w:val="00603045"/>
    <w:rsid w:val="00633FFE"/>
    <w:rsid w:val="006628FB"/>
    <w:rsid w:val="006973BF"/>
    <w:rsid w:val="006E07E3"/>
    <w:rsid w:val="006F0ECC"/>
    <w:rsid w:val="00703344"/>
    <w:rsid w:val="00706EB1"/>
    <w:rsid w:val="00722A38"/>
    <w:rsid w:val="0073009A"/>
    <w:rsid w:val="0073222B"/>
    <w:rsid w:val="00732D78"/>
    <w:rsid w:val="007409A0"/>
    <w:rsid w:val="0074676C"/>
    <w:rsid w:val="007853CA"/>
    <w:rsid w:val="00797C99"/>
    <w:rsid w:val="007C321B"/>
    <w:rsid w:val="007E44E9"/>
    <w:rsid w:val="008117A8"/>
    <w:rsid w:val="008236AC"/>
    <w:rsid w:val="008301E1"/>
    <w:rsid w:val="0085693D"/>
    <w:rsid w:val="00883C98"/>
    <w:rsid w:val="00891BEC"/>
    <w:rsid w:val="00893C09"/>
    <w:rsid w:val="008966A4"/>
    <w:rsid w:val="008A50E4"/>
    <w:rsid w:val="008F5747"/>
    <w:rsid w:val="00917CB8"/>
    <w:rsid w:val="00946543"/>
    <w:rsid w:val="009474CA"/>
    <w:rsid w:val="00970729"/>
    <w:rsid w:val="00972BCF"/>
    <w:rsid w:val="009775A1"/>
    <w:rsid w:val="009833FD"/>
    <w:rsid w:val="0099335F"/>
    <w:rsid w:val="009B5495"/>
    <w:rsid w:val="009C0A92"/>
    <w:rsid w:val="009E3E45"/>
    <w:rsid w:val="00A216D1"/>
    <w:rsid w:val="00A4794E"/>
    <w:rsid w:val="00A50DFC"/>
    <w:rsid w:val="00A561BA"/>
    <w:rsid w:val="00AA4CEE"/>
    <w:rsid w:val="00AE67BE"/>
    <w:rsid w:val="00AF70FC"/>
    <w:rsid w:val="00B325A9"/>
    <w:rsid w:val="00B460D4"/>
    <w:rsid w:val="00B47A8D"/>
    <w:rsid w:val="00B95ED9"/>
    <w:rsid w:val="00BA1B64"/>
    <w:rsid w:val="00BC002E"/>
    <w:rsid w:val="00BD173A"/>
    <w:rsid w:val="00BF2EC1"/>
    <w:rsid w:val="00C0266B"/>
    <w:rsid w:val="00C11829"/>
    <w:rsid w:val="00C50866"/>
    <w:rsid w:val="00C51C0F"/>
    <w:rsid w:val="00C908BE"/>
    <w:rsid w:val="00C97897"/>
    <w:rsid w:val="00CA1730"/>
    <w:rsid w:val="00CA1F1B"/>
    <w:rsid w:val="00CA6150"/>
    <w:rsid w:val="00CA61EE"/>
    <w:rsid w:val="00CD40E4"/>
    <w:rsid w:val="00CE15E1"/>
    <w:rsid w:val="00CF3677"/>
    <w:rsid w:val="00D27E05"/>
    <w:rsid w:val="00D34E76"/>
    <w:rsid w:val="00D43DE3"/>
    <w:rsid w:val="00D44D7A"/>
    <w:rsid w:val="00D51256"/>
    <w:rsid w:val="00D66AD5"/>
    <w:rsid w:val="00D66C28"/>
    <w:rsid w:val="00D74CA5"/>
    <w:rsid w:val="00DD002A"/>
    <w:rsid w:val="00E04D82"/>
    <w:rsid w:val="00E05C61"/>
    <w:rsid w:val="00E15821"/>
    <w:rsid w:val="00E4032A"/>
    <w:rsid w:val="00E56A81"/>
    <w:rsid w:val="00E650D6"/>
    <w:rsid w:val="00EB51D6"/>
    <w:rsid w:val="00EC7C3F"/>
    <w:rsid w:val="00F146D5"/>
    <w:rsid w:val="00F32A28"/>
    <w:rsid w:val="00F64E2A"/>
    <w:rsid w:val="00F83F28"/>
    <w:rsid w:val="00FA0932"/>
    <w:rsid w:val="00FA3585"/>
    <w:rsid w:val="00FA60F2"/>
    <w:rsid w:val="00FE37E0"/>
    <w:rsid w:val="00FF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EE939"/>
  <w15:chartTrackingRefBased/>
  <w15:docId w15:val="{E4244D0C-173E-401C-A0E3-001C4FF3E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39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C3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29641F"/>
    <w:pPr>
      <w:spacing w:before="100" w:beforeAutospacing="1" w:after="100" w:afterAutospacing="1"/>
    </w:pPr>
    <w:rPr>
      <w:lang w:eastAsia="es-CO"/>
    </w:rPr>
  </w:style>
  <w:style w:type="paragraph" w:customStyle="1" w:styleId="Default">
    <w:name w:val="Default"/>
    <w:rsid w:val="007E44E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rsid w:val="006E07E3"/>
    <w:pPr>
      <w:tabs>
        <w:tab w:val="center" w:pos="4252"/>
        <w:tab w:val="right" w:pos="8504"/>
      </w:tabs>
    </w:pPr>
    <w:rPr>
      <w:sz w:val="20"/>
      <w:szCs w:val="20"/>
      <w:lang w:val="es-ES" w:eastAsia="es-MX"/>
    </w:rPr>
  </w:style>
  <w:style w:type="character" w:customStyle="1" w:styleId="EncabezadoCar">
    <w:name w:val="Encabezado Car"/>
    <w:basedOn w:val="Fuentedeprrafopredeter"/>
    <w:link w:val="Encabezado"/>
    <w:rsid w:val="006E07E3"/>
    <w:rPr>
      <w:rFonts w:ascii="Times New Roman" w:eastAsia="Times New Roman" w:hAnsi="Times New Roman" w:cs="Times New Roman"/>
      <w:sz w:val="20"/>
      <w:szCs w:val="20"/>
      <w:lang w:val="es-ES" w:eastAsia="es-MX"/>
    </w:rPr>
  </w:style>
  <w:style w:type="paragraph" w:styleId="Prrafodelista">
    <w:name w:val="List Paragraph"/>
    <w:basedOn w:val="Normal"/>
    <w:uiPriority w:val="34"/>
    <w:qFormat/>
    <w:rsid w:val="0022440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A216D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216D1"/>
    <w:rPr>
      <w:rFonts w:ascii="Times New Roman" w:eastAsia="Times New Roman" w:hAnsi="Times New Roman" w:cs="Times New Roman"/>
      <w:sz w:val="24"/>
      <w:szCs w:val="24"/>
      <w:lang w:eastAsia="es-ES"/>
    </w:rPr>
  </w:style>
  <w:style w:type="table" w:customStyle="1" w:styleId="TableNormal">
    <w:name w:val="Table Normal"/>
    <w:uiPriority w:val="2"/>
    <w:semiHidden/>
    <w:unhideWhenUsed/>
    <w:qFormat/>
    <w:rsid w:val="00893C0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E37E0"/>
    <w:pPr>
      <w:widowControl w:val="0"/>
      <w:autoSpaceDE w:val="0"/>
      <w:autoSpaceDN w:val="0"/>
    </w:pPr>
    <w:rPr>
      <w:rFonts w:ascii="Trebuchet MS" w:eastAsia="Trebuchet MS" w:hAnsi="Trebuchet MS" w:cs="Trebuchet MS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514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25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414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55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0769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792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572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91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8939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756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390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425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24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562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2</Pages>
  <Words>399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dayron</dc:creator>
  <cp:keywords/>
  <dc:description/>
  <cp:lastModifiedBy>Jhon Jaime</cp:lastModifiedBy>
  <cp:revision>80</cp:revision>
  <dcterms:created xsi:type="dcterms:W3CDTF">2021-12-15T14:04:00Z</dcterms:created>
  <dcterms:modified xsi:type="dcterms:W3CDTF">2026-09-23T12:31:00Z</dcterms:modified>
</cp:coreProperties>
</file>