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1926"/>
        <w:gridCol w:w="6804"/>
      </w:tblGrid>
      <w:tr w:rsidR="006E07E3" w:rsidRPr="001C693C" w14:paraId="3B196316" w14:textId="77777777" w:rsidTr="003A4A8B">
        <w:trPr>
          <w:trHeight w:val="423"/>
        </w:trPr>
        <w:tc>
          <w:tcPr>
            <w:tcW w:w="1440" w:type="dxa"/>
            <w:vMerge w:val="restart"/>
            <w:vAlign w:val="center"/>
          </w:tcPr>
          <w:p w14:paraId="1E11DC85" w14:textId="6E834B91" w:rsidR="006E07E3" w:rsidRPr="001C693C" w:rsidRDefault="005B2607" w:rsidP="003A4A8B">
            <w:pPr>
              <w:pStyle w:val="NormalWeb"/>
              <w:jc w:val="center"/>
              <w:rPr>
                <w:rFonts w:ascii="Arial" w:hAnsi="Arial" w:cs="Arial"/>
              </w:rPr>
            </w:pPr>
            <w:r w:rsidRPr="005B2607">
              <w:rPr>
                <w:rFonts w:ascii="Arial" w:hAnsi="Arial" w:cs="Arial"/>
                <w:b/>
                <w:bCs/>
                <w:noProof/>
                <w:sz w:val="22"/>
                <w:szCs w:val="22"/>
                <w:lang w:val="es-ES_tradnl" w:eastAsia="es-MX"/>
              </w:rPr>
              <w:drawing>
                <wp:inline distT="0" distB="0" distL="0" distR="0" wp14:anchorId="6231CCF6" wp14:editId="45B15ABC">
                  <wp:extent cx="1078252" cy="496518"/>
                  <wp:effectExtent l="0" t="0" r="7620" b="0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0754" cy="502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83" w:type="dxa"/>
            <w:shd w:val="clear" w:color="auto" w:fill="auto"/>
            <w:vAlign w:val="center"/>
          </w:tcPr>
          <w:p w14:paraId="412ECA73" w14:textId="501DB980" w:rsidR="006E07E3" w:rsidRPr="001C693C" w:rsidRDefault="001C693C" w:rsidP="003A4A8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1C693C">
              <w:rPr>
                <w:rFonts w:ascii="Arial" w:hAnsi="Arial" w:cs="Arial"/>
                <w:b/>
                <w:sz w:val="22"/>
                <w:szCs w:val="22"/>
              </w:rPr>
              <w:t xml:space="preserve">LISTA DE CHEQUEO CONCERTACIÓN PLAN DE ORDENAMIENTO TERRITORIAL COMPONENTE AMBIENTAL </w:t>
            </w:r>
          </w:p>
        </w:tc>
      </w:tr>
      <w:tr w:rsidR="006E07E3" w:rsidRPr="001C693C" w14:paraId="5AAC2A20" w14:textId="77777777" w:rsidTr="003A4A8B">
        <w:trPr>
          <w:trHeight w:val="259"/>
        </w:trPr>
        <w:tc>
          <w:tcPr>
            <w:tcW w:w="1440" w:type="dxa"/>
            <w:vMerge/>
          </w:tcPr>
          <w:p w14:paraId="57FB1D81" w14:textId="77777777" w:rsidR="006E07E3" w:rsidRPr="001C693C" w:rsidRDefault="006E07E3" w:rsidP="003A4A8B">
            <w:pPr>
              <w:pStyle w:val="Encabezado"/>
              <w:rPr>
                <w:rFonts w:ascii="Arial" w:hAnsi="Arial" w:cs="Arial"/>
              </w:rPr>
            </w:pPr>
          </w:p>
        </w:tc>
        <w:tc>
          <w:tcPr>
            <w:tcW w:w="8483" w:type="dxa"/>
          </w:tcPr>
          <w:p w14:paraId="57A7C7E3" w14:textId="40D71094" w:rsidR="006E07E3" w:rsidRPr="001C693C" w:rsidRDefault="006E07E3" w:rsidP="003A4A8B">
            <w:pPr>
              <w:pStyle w:val="Encabezado"/>
              <w:rPr>
                <w:rFonts w:ascii="Arial" w:hAnsi="Arial" w:cs="Arial"/>
                <w:b/>
                <w:sz w:val="24"/>
                <w:szCs w:val="24"/>
              </w:rPr>
            </w:pPr>
            <w:r w:rsidRPr="001C693C">
              <w:rPr>
                <w:rFonts w:ascii="Arial" w:hAnsi="Arial" w:cs="Arial"/>
                <w:b/>
                <w:sz w:val="24"/>
                <w:szCs w:val="24"/>
              </w:rPr>
              <w:t>R-PG-</w:t>
            </w:r>
            <w:r w:rsidR="001C693C" w:rsidRPr="001C693C">
              <w:rPr>
                <w:rFonts w:ascii="Arial" w:hAnsi="Arial" w:cs="Arial"/>
                <w:b/>
                <w:sz w:val="24"/>
                <w:szCs w:val="24"/>
              </w:rPr>
              <w:t>12</w:t>
            </w:r>
          </w:p>
        </w:tc>
      </w:tr>
      <w:tr w:rsidR="006E07E3" w:rsidRPr="001C693C" w14:paraId="73606C5A" w14:textId="77777777" w:rsidTr="003A4A8B">
        <w:trPr>
          <w:trHeight w:val="99"/>
        </w:trPr>
        <w:tc>
          <w:tcPr>
            <w:tcW w:w="1440" w:type="dxa"/>
            <w:vMerge/>
          </w:tcPr>
          <w:p w14:paraId="19D90596" w14:textId="77777777" w:rsidR="006E07E3" w:rsidRPr="001C693C" w:rsidRDefault="006E07E3" w:rsidP="003A4A8B">
            <w:pPr>
              <w:pStyle w:val="Encabezado"/>
              <w:rPr>
                <w:rFonts w:ascii="Arial" w:hAnsi="Arial" w:cs="Arial"/>
              </w:rPr>
            </w:pPr>
          </w:p>
        </w:tc>
        <w:tc>
          <w:tcPr>
            <w:tcW w:w="8483" w:type="dxa"/>
            <w:vAlign w:val="center"/>
          </w:tcPr>
          <w:p w14:paraId="35B81DEA" w14:textId="78A7FE8A" w:rsidR="006E07E3" w:rsidRPr="001C693C" w:rsidRDefault="006E07E3" w:rsidP="003A4A8B">
            <w:pPr>
              <w:pStyle w:val="Encabezado"/>
              <w:rPr>
                <w:rFonts w:ascii="Arial" w:hAnsi="Arial" w:cs="Arial"/>
                <w:b/>
                <w:sz w:val="24"/>
                <w:szCs w:val="24"/>
              </w:rPr>
            </w:pPr>
            <w:r w:rsidRPr="001C693C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C628D1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</w:tr>
    </w:tbl>
    <w:p w14:paraId="5529AA6F" w14:textId="77777777" w:rsidR="004C399A" w:rsidRPr="001C693C" w:rsidRDefault="004C399A" w:rsidP="002573F5">
      <w:pPr>
        <w:rPr>
          <w:rFonts w:ascii="Arial" w:hAnsi="Arial" w:cs="Arial"/>
          <w:sz w:val="22"/>
          <w:szCs w:val="22"/>
        </w:rPr>
      </w:pPr>
    </w:p>
    <w:p w14:paraId="3A7C5A56" w14:textId="77777777" w:rsidR="004C399A" w:rsidRPr="001C693C" w:rsidRDefault="002573F5" w:rsidP="002573F5">
      <w:pPr>
        <w:rPr>
          <w:rFonts w:ascii="Arial" w:hAnsi="Arial" w:cs="Arial"/>
          <w:sz w:val="22"/>
          <w:szCs w:val="22"/>
        </w:rPr>
      </w:pPr>
      <w:r w:rsidRPr="001C693C">
        <w:rPr>
          <w:rFonts w:ascii="Arial" w:hAnsi="Arial" w:cs="Arial"/>
          <w:sz w:val="22"/>
          <w:szCs w:val="22"/>
        </w:rPr>
        <w:t>Municipio</w:t>
      </w:r>
      <w:r w:rsidR="008236AC" w:rsidRPr="001C693C">
        <w:rPr>
          <w:rFonts w:ascii="Arial" w:hAnsi="Arial" w:cs="Arial"/>
          <w:sz w:val="22"/>
          <w:szCs w:val="22"/>
        </w:rPr>
        <w:t xml:space="preserve"> o Distrito</w:t>
      </w:r>
      <w:r w:rsidRPr="001C693C">
        <w:rPr>
          <w:rFonts w:ascii="Arial" w:hAnsi="Arial" w:cs="Arial"/>
          <w:sz w:val="22"/>
          <w:szCs w:val="22"/>
        </w:rPr>
        <w:t xml:space="preserve">: </w:t>
      </w:r>
    </w:p>
    <w:p w14:paraId="0B8ECBCC" w14:textId="77777777" w:rsidR="001C693C" w:rsidRDefault="001C693C" w:rsidP="002573F5">
      <w:pPr>
        <w:rPr>
          <w:rFonts w:ascii="Arial" w:hAnsi="Arial" w:cs="Arial"/>
          <w:sz w:val="22"/>
          <w:szCs w:val="22"/>
        </w:rPr>
      </w:pPr>
    </w:p>
    <w:p w14:paraId="4FA2724D" w14:textId="704E6BE9" w:rsidR="005117D7" w:rsidRPr="001C693C" w:rsidRDefault="004C399A" w:rsidP="002573F5">
      <w:pPr>
        <w:rPr>
          <w:rFonts w:ascii="Arial" w:hAnsi="Arial" w:cs="Arial"/>
          <w:sz w:val="22"/>
          <w:szCs w:val="22"/>
        </w:rPr>
      </w:pPr>
      <w:r w:rsidRPr="001C693C">
        <w:rPr>
          <w:rFonts w:ascii="Arial" w:hAnsi="Arial" w:cs="Arial"/>
          <w:sz w:val="22"/>
          <w:szCs w:val="22"/>
        </w:rPr>
        <w:t xml:space="preserve">Fecha: </w:t>
      </w:r>
    </w:p>
    <w:p w14:paraId="2607E4BE" w14:textId="77777777" w:rsidR="008236AC" w:rsidRPr="001C693C" w:rsidRDefault="008236AC" w:rsidP="002573F5">
      <w:pPr>
        <w:rPr>
          <w:rFonts w:ascii="Arial" w:hAnsi="Arial" w:cs="Arial"/>
          <w:sz w:val="22"/>
          <w:szCs w:val="22"/>
        </w:rPr>
      </w:pPr>
    </w:p>
    <w:p w14:paraId="17DF0EAA" w14:textId="77777777" w:rsidR="0022440B" w:rsidRPr="001C693C" w:rsidRDefault="0022440B" w:rsidP="003977FD">
      <w:pPr>
        <w:pStyle w:val="Prrafodelista"/>
        <w:numPr>
          <w:ilvl w:val="0"/>
          <w:numId w:val="10"/>
        </w:numPr>
        <w:ind w:left="284" w:hanging="284"/>
        <w:rPr>
          <w:rFonts w:ascii="Arial" w:hAnsi="Arial" w:cs="Arial"/>
          <w:b/>
          <w:sz w:val="22"/>
          <w:szCs w:val="22"/>
          <w:u w:val="single"/>
        </w:rPr>
      </w:pPr>
      <w:r w:rsidRPr="001C693C">
        <w:rPr>
          <w:rFonts w:ascii="Arial" w:hAnsi="Arial" w:cs="Arial"/>
          <w:b/>
          <w:sz w:val="22"/>
          <w:szCs w:val="22"/>
          <w:u w:val="single"/>
        </w:rPr>
        <w:t>REVISIÓN VENCIMIENTO DE LARGO PLAZO</w:t>
      </w:r>
    </w:p>
    <w:p w14:paraId="634247BA" w14:textId="77777777" w:rsidR="0022440B" w:rsidRPr="001C693C" w:rsidRDefault="0022440B" w:rsidP="002573F5">
      <w:pPr>
        <w:rPr>
          <w:rFonts w:ascii="Arial" w:hAnsi="Arial" w:cs="Arial"/>
          <w:sz w:val="22"/>
          <w:szCs w:val="22"/>
        </w:rPr>
      </w:pPr>
    </w:p>
    <w:p w14:paraId="00C69EB7" w14:textId="77777777" w:rsidR="00972BCF" w:rsidRPr="001C693C" w:rsidRDefault="008236AC" w:rsidP="002573F5">
      <w:pPr>
        <w:rPr>
          <w:rFonts w:ascii="Arial" w:hAnsi="Arial" w:cs="Arial"/>
          <w:sz w:val="22"/>
          <w:szCs w:val="22"/>
        </w:rPr>
      </w:pPr>
      <w:r w:rsidRPr="001C693C">
        <w:rPr>
          <w:rFonts w:ascii="Arial" w:hAnsi="Arial" w:cs="Arial"/>
          <w:sz w:val="22"/>
          <w:szCs w:val="22"/>
        </w:rPr>
        <w:t>Artículo</w:t>
      </w:r>
      <w:r w:rsidR="009474CA" w:rsidRPr="001C693C">
        <w:rPr>
          <w:rFonts w:ascii="Arial" w:hAnsi="Arial" w:cs="Arial"/>
          <w:sz w:val="22"/>
          <w:szCs w:val="22"/>
        </w:rPr>
        <w:t xml:space="preserve"> 2.2.2.1.2.1.2</w:t>
      </w:r>
      <w:r w:rsidRPr="001C693C">
        <w:rPr>
          <w:rFonts w:ascii="Arial" w:hAnsi="Arial" w:cs="Arial"/>
          <w:sz w:val="22"/>
          <w:szCs w:val="22"/>
        </w:rPr>
        <w:t xml:space="preserve"> - </w:t>
      </w:r>
      <w:r w:rsidR="009474CA" w:rsidRPr="001C693C">
        <w:rPr>
          <w:rFonts w:ascii="Arial" w:hAnsi="Arial" w:cs="Arial"/>
          <w:sz w:val="22"/>
          <w:szCs w:val="22"/>
        </w:rPr>
        <w:t>Etapa de Diagnóstico</w:t>
      </w:r>
      <w:r w:rsidR="00972BCF" w:rsidRPr="001C693C">
        <w:rPr>
          <w:rFonts w:ascii="Arial" w:hAnsi="Arial" w:cs="Arial"/>
          <w:sz w:val="22"/>
          <w:szCs w:val="22"/>
        </w:rPr>
        <w:t>:</w:t>
      </w:r>
    </w:p>
    <w:p w14:paraId="5EC3746C" w14:textId="77777777" w:rsidR="00D44D7A" w:rsidRPr="001C693C" w:rsidRDefault="00D44D7A" w:rsidP="002573F5">
      <w:pPr>
        <w:rPr>
          <w:rFonts w:ascii="Arial" w:hAnsi="Arial" w:cs="Arial"/>
          <w:sz w:val="22"/>
          <w:szCs w:val="22"/>
        </w:rPr>
      </w:pPr>
    </w:p>
    <w:p w14:paraId="0B5637F1" w14:textId="77777777" w:rsidR="00D44D7A" w:rsidRPr="001C693C" w:rsidRDefault="00D44D7A" w:rsidP="002573F5">
      <w:pPr>
        <w:rPr>
          <w:rFonts w:ascii="Arial" w:hAnsi="Arial" w:cs="Arial"/>
          <w:b/>
          <w:sz w:val="22"/>
          <w:szCs w:val="22"/>
        </w:rPr>
      </w:pPr>
      <w:r w:rsidRPr="001C693C">
        <w:rPr>
          <w:rFonts w:ascii="Arial" w:hAnsi="Arial" w:cs="Arial"/>
          <w:b/>
          <w:sz w:val="22"/>
          <w:szCs w:val="22"/>
        </w:rPr>
        <w:t>Documentos técnicos</w:t>
      </w:r>
    </w:p>
    <w:p w14:paraId="05ACDC4A" w14:textId="77777777" w:rsidR="009474CA" w:rsidRPr="001C693C" w:rsidRDefault="009474CA" w:rsidP="002573F5">
      <w:pPr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9400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28"/>
        <w:gridCol w:w="5197"/>
        <w:gridCol w:w="539"/>
        <w:gridCol w:w="541"/>
        <w:gridCol w:w="652"/>
        <w:gridCol w:w="1843"/>
      </w:tblGrid>
      <w:tr w:rsidR="00C2158F" w:rsidRPr="001C693C" w14:paraId="569AB22F" w14:textId="77777777" w:rsidTr="00C2158F">
        <w:trPr>
          <w:tblHeader/>
        </w:trPr>
        <w:tc>
          <w:tcPr>
            <w:tcW w:w="628" w:type="dxa"/>
            <w:vMerge w:val="restart"/>
            <w:vAlign w:val="center"/>
          </w:tcPr>
          <w:p w14:paraId="538BBE26" w14:textId="5763F63C" w:rsidR="00C2158F" w:rsidRPr="001C693C" w:rsidRDefault="00C2158F" w:rsidP="00C215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693C">
              <w:rPr>
                <w:rFonts w:ascii="Arial" w:hAnsi="Arial" w:cs="Arial"/>
                <w:b/>
                <w:sz w:val="20"/>
                <w:szCs w:val="20"/>
              </w:rPr>
              <w:t>Ítem</w:t>
            </w:r>
          </w:p>
        </w:tc>
        <w:tc>
          <w:tcPr>
            <w:tcW w:w="5197" w:type="dxa"/>
            <w:vMerge w:val="restart"/>
            <w:vAlign w:val="center"/>
          </w:tcPr>
          <w:p w14:paraId="330AABA5" w14:textId="77777777" w:rsidR="00C2158F" w:rsidRPr="001C693C" w:rsidRDefault="00C2158F" w:rsidP="00C215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693C">
              <w:rPr>
                <w:rFonts w:ascii="Arial" w:hAnsi="Arial" w:cs="Arial"/>
                <w:b/>
                <w:sz w:val="20"/>
                <w:szCs w:val="20"/>
              </w:rPr>
              <w:t>Detalle</w:t>
            </w:r>
          </w:p>
        </w:tc>
        <w:tc>
          <w:tcPr>
            <w:tcW w:w="1732" w:type="dxa"/>
            <w:gridSpan w:val="3"/>
            <w:vAlign w:val="center"/>
          </w:tcPr>
          <w:p w14:paraId="3B67ABBD" w14:textId="5873B55A" w:rsidR="00C2158F" w:rsidRPr="00C2158F" w:rsidRDefault="00C2158F" w:rsidP="00C215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693C">
              <w:rPr>
                <w:rFonts w:ascii="Arial" w:hAnsi="Arial" w:cs="Arial"/>
                <w:b/>
                <w:sz w:val="20"/>
                <w:szCs w:val="20"/>
              </w:rPr>
              <w:t>Entregado por el municipio</w:t>
            </w:r>
          </w:p>
        </w:tc>
        <w:tc>
          <w:tcPr>
            <w:tcW w:w="1843" w:type="dxa"/>
            <w:vMerge w:val="restart"/>
            <w:vAlign w:val="center"/>
          </w:tcPr>
          <w:p w14:paraId="1334407D" w14:textId="77777777" w:rsidR="00C2158F" w:rsidRPr="001C693C" w:rsidRDefault="00C2158F" w:rsidP="00C215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693C">
              <w:rPr>
                <w:rFonts w:ascii="Arial" w:hAnsi="Arial" w:cs="Arial"/>
                <w:b/>
                <w:sz w:val="20"/>
                <w:szCs w:val="20"/>
              </w:rPr>
              <w:t>Observaciones</w:t>
            </w:r>
          </w:p>
        </w:tc>
      </w:tr>
      <w:tr w:rsidR="00C2158F" w:rsidRPr="001C693C" w14:paraId="29C1CF2B" w14:textId="77777777" w:rsidTr="00C2158F">
        <w:trPr>
          <w:tblHeader/>
        </w:trPr>
        <w:tc>
          <w:tcPr>
            <w:tcW w:w="628" w:type="dxa"/>
            <w:vMerge/>
            <w:vAlign w:val="center"/>
          </w:tcPr>
          <w:p w14:paraId="35C0D7A8" w14:textId="77777777" w:rsidR="00C2158F" w:rsidRPr="001C693C" w:rsidRDefault="00C2158F" w:rsidP="00C215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197" w:type="dxa"/>
            <w:vMerge/>
            <w:vAlign w:val="center"/>
          </w:tcPr>
          <w:p w14:paraId="421E1CC6" w14:textId="77777777" w:rsidR="00C2158F" w:rsidRPr="001C693C" w:rsidRDefault="00C2158F" w:rsidP="00C215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9" w:type="dxa"/>
            <w:vAlign w:val="center"/>
          </w:tcPr>
          <w:p w14:paraId="345DEE1B" w14:textId="31C2895F" w:rsidR="00C2158F" w:rsidRPr="00C2158F" w:rsidRDefault="00C2158F" w:rsidP="00C2158F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C2158F">
              <w:rPr>
                <w:rFonts w:ascii="Arial" w:hAnsi="Arial" w:cs="Arial"/>
                <w:sz w:val="16"/>
                <w:szCs w:val="20"/>
              </w:rPr>
              <w:t>Si</w:t>
            </w:r>
          </w:p>
        </w:tc>
        <w:tc>
          <w:tcPr>
            <w:tcW w:w="541" w:type="dxa"/>
            <w:vAlign w:val="center"/>
          </w:tcPr>
          <w:p w14:paraId="12844B04" w14:textId="48BC405C" w:rsidR="00C2158F" w:rsidRPr="00C2158F" w:rsidRDefault="00C2158F" w:rsidP="00C2158F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C2158F">
              <w:rPr>
                <w:rFonts w:ascii="Arial" w:hAnsi="Arial" w:cs="Arial"/>
                <w:sz w:val="16"/>
                <w:szCs w:val="20"/>
              </w:rPr>
              <w:t>No</w:t>
            </w:r>
          </w:p>
        </w:tc>
        <w:tc>
          <w:tcPr>
            <w:tcW w:w="652" w:type="dxa"/>
            <w:vAlign w:val="center"/>
          </w:tcPr>
          <w:p w14:paraId="1842C27B" w14:textId="29EB738A" w:rsidR="00C2158F" w:rsidRPr="00C2158F" w:rsidRDefault="00C2158F" w:rsidP="00C2158F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C2158F">
              <w:rPr>
                <w:rFonts w:ascii="Arial" w:hAnsi="Arial" w:cs="Arial"/>
                <w:sz w:val="16"/>
                <w:szCs w:val="20"/>
              </w:rPr>
              <w:t>No Aplica</w:t>
            </w:r>
          </w:p>
        </w:tc>
        <w:tc>
          <w:tcPr>
            <w:tcW w:w="1843" w:type="dxa"/>
            <w:vMerge/>
          </w:tcPr>
          <w:p w14:paraId="542BA766" w14:textId="77777777" w:rsidR="00C2158F" w:rsidRPr="001C693C" w:rsidRDefault="00C2158F" w:rsidP="00D2035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2158F" w:rsidRPr="001C693C" w14:paraId="15DC110B" w14:textId="77777777" w:rsidTr="00C2158F">
        <w:trPr>
          <w:tblHeader/>
        </w:trPr>
        <w:tc>
          <w:tcPr>
            <w:tcW w:w="628" w:type="dxa"/>
          </w:tcPr>
          <w:p w14:paraId="07B28673" w14:textId="77777777" w:rsidR="00C2158F" w:rsidRPr="001C693C" w:rsidRDefault="00C2158F" w:rsidP="00D20356">
            <w:pPr>
              <w:pStyle w:val="Default"/>
              <w:rPr>
                <w:sz w:val="20"/>
                <w:szCs w:val="20"/>
              </w:rPr>
            </w:pPr>
            <w:r w:rsidRPr="001C693C">
              <w:rPr>
                <w:sz w:val="20"/>
                <w:szCs w:val="20"/>
              </w:rPr>
              <w:t>A</w:t>
            </w:r>
          </w:p>
        </w:tc>
        <w:tc>
          <w:tcPr>
            <w:tcW w:w="5197" w:type="dxa"/>
          </w:tcPr>
          <w:p w14:paraId="66DCA74B" w14:textId="77777777" w:rsidR="00C2158F" w:rsidRPr="001C693C" w:rsidRDefault="00C2158F" w:rsidP="00AE67BE">
            <w:pPr>
              <w:pStyle w:val="Default"/>
              <w:jc w:val="both"/>
              <w:rPr>
                <w:b/>
                <w:sz w:val="20"/>
                <w:szCs w:val="20"/>
              </w:rPr>
            </w:pPr>
            <w:r w:rsidRPr="001C693C">
              <w:rPr>
                <w:sz w:val="20"/>
                <w:szCs w:val="20"/>
              </w:rPr>
              <w:t xml:space="preserve">Análisis de las capacidades técnicas, institucionales y financieras y de los procesos participativos </w:t>
            </w:r>
          </w:p>
        </w:tc>
        <w:tc>
          <w:tcPr>
            <w:tcW w:w="539" w:type="dxa"/>
          </w:tcPr>
          <w:p w14:paraId="5656BAA3" w14:textId="77777777" w:rsidR="00C2158F" w:rsidRPr="001C693C" w:rsidRDefault="00C2158F" w:rsidP="00D2035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41" w:type="dxa"/>
          </w:tcPr>
          <w:p w14:paraId="5842DA1A" w14:textId="77777777" w:rsidR="00C2158F" w:rsidRPr="001C693C" w:rsidRDefault="00C2158F" w:rsidP="00D2035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2" w:type="dxa"/>
          </w:tcPr>
          <w:p w14:paraId="3A0AC6F5" w14:textId="2137020F" w:rsidR="00C2158F" w:rsidRPr="001C693C" w:rsidRDefault="00C2158F" w:rsidP="00D2035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4A7F6F42" w14:textId="77777777" w:rsidR="00C2158F" w:rsidRPr="001C693C" w:rsidRDefault="00C2158F" w:rsidP="00D2035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2158F" w:rsidRPr="001C693C" w14:paraId="0EB1CB37" w14:textId="77777777" w:rsidTr="00C2158F">
        <w:trPr>
          <w:tblHeader/>
        </w:trPr>
        <w:tc>
          <w:tcPr>
            <w:tcW w:w="628" w:type="dxa"/>
          </w:tcPr>
          <w:p w14:paraId="36869336" w14:textId="77777777" w:rsidR="00C2158F" w:rsidRPr="001C693C" w:rsidRDefault="00C2158F" w:rsidP="00D20356">
            <w:pPr>
              <w:pStyle w:val="Default"/>
              <w:rPr>
                <w:sz w:val="20"/>
                <w:szCs w:val="20"/>
              </w:rPr>
            </w:pPr>
            <w:r w:rsidRPr="001C693C">
              <w:rPr>
                <w:sz w:val="20"/>
                <w:szCs w:val="20"/>
              </w:rPr>
              <w:t>B</w:t>
            </w:r>
          </w:p>
        </w:tc>
        <w:tc>
          <w:tcPr>
            <w:tcW w:w="5197" w:type="dxa"/>
          </w:tcPr>
          <w:p w14:paraId="63CA4BA4" w14:textId="77777777" w:rsidR="00C2158F" w:rsidRPr="001C693C" w:rsidRDefault="00C2158F" w:rsidP="00AE67BE">
            <w:pPr>
              <w:pStyle w:val="Default"/>
              <w:jc w:val="both"/>
              <w:rPr>
                <w:sz w:val="20"/>
                <w:szCs w:val="20"/>
              </w:rPr>
            </w:pPr>
            <w:r w:rsidRPr="001C693C">
              <w:rPr>
                <w:sz w:val="20"/>
                <w:szCs w:val="20"/>
              </w:rPr>
              <w:t>Balance de la información disponible</w:t>
            </w:r>
          </w:p>
        </w:tc>
        <w:tc>
          <w:tcPr>
            <w:tcW w:w="539" w:type="dxa"/>
          </w:tcPr>
          <w:p w14:paraId="0249EC10" w14:textId="77777777" w:rsidR="00C2158F" w:rsidRPr="001C693C" w:rsidRDefault="00C2158F" w:rsidP="00D2035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41" w:type="dxa"/>
          </w:tcPr>
          <w:p w14:paraId="68F1D9A2" w14:textId="77777777" w:rsidR="00C2158F" w:rsidRPr="001C693C" w:rsidRDefault="00C2158F" w:rsidP="00D2035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2" w:type="dxa"/>
          </w:tcPr>
          <w:p w14:paraId="62C4C84A" w14:textId="7E97028E" w:rsidR="00C2158F" w:rsidRPr="001C693C" w:rsidRDefault="00C2158F" w:rsidP="00D2035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3244A66F" w14:textId="77777777" w:rsidR="00C2158F" w:rsidRPr="001C693C" w:rsidRDefault="00C2158F" w:rsidP="00D2035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2158F" w:rsidRPr="001C693C" w14:paraId="108E9E95" w14:textId="77777777" w:rsidTr="00C2158F">
        <w:trPr>
          <w:tblHeader/>
        </w:trPr>
        <w:tc>
          <w:tcPr>
            <w:tcW w:w="628" w:type="dxa"/>
          </w:tcPr>
          <w:p w14:paraId="55CDBD1E" w14:textId="77777777" w:rsidR="00C2158F" w:rsidRPr="001C693C" w:rsidRDefault="00C2158F" w:rsidP="00D20356">
            <w:pPr>
              <w:pStyle w:val="Default"/>
              <w:rPr>
                <w:sz w:val="20"/>
                <w:szCs w:val="20"/>
              </w:rPr>
            </w:pPr>
            <w:r w:rsidRPr="001C693C">
              <w:rPr>
                <w:sz w:val="20"/>
                <w:szCs w:val="20"/>
              </w:rPr>
              <w:t>C</w:t>
            </w:r>
          </w:p>
        </w:tc>
        <w:tc>
          <w:tcPr>
            <w:tcW w:w="5197" w:type="dxa"/>
          </w:tcPr>
          <w:p w14:paraId="50DD1452" w14:textId="77777777" w:rsidR="00C2158F" w:rsidRPr="001C693C" w:rsidRDefault="00C2158F" w:rsidP="00AE67BE">
            <w:pPr>
              <w:pStyle w:val="Default"/>
              <w:jc w:val="both"/>
              <w:rPr>
                <w:sz w:val="20"/>
                <w:szCs w:val="20"/>
              </w:rPr>
            </w:pPr>
            <w:r w:rsidRPr="001C693C">
              <w:rPr>
                <w:sz w:val="20"/>
                <w:szCs w:val="20"/>
              </w:rPr>
              <w:t xml:space="preserve">Estrategia de participación democrática y la concertación de intereses </w:t>
            </w:r>
          </w:p>
        </w:tc>
        <w:tc>
          <w:tcPr>
            <w:tcW w:w="539" w:type="dxa"/>
          </w:tcPr>
          <w:p w14:paraId="6D1FDBF7" w14:textId="77777777" w:rsidR="00C2158F" w:rsidRPr="001C693C" w:rsidRDefault="00C2158F" w:rsidP="00D2035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41" w:type="dxa"/>
          </w:tcPr>
          <w:p w14:paraId="7A468631" w14:textId="77777777" w:rsidR="00C2158F" w:rsidRPr="001C693C" w:rsidRDefault="00C2158F" w:rsidP="00D2035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2" w:type="dxa"/>
          </w:tcPr>
          <w:p w14:paraId="4C616142" w14:textId="260A1DA4" w:rsidR="00C2158F" w:rsidRPr="001C693C" w:rsidRDefault="00C2158F" w:rsidP="00D2035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4EDD0827" w14:textId="77777777" w:rsidR="00C2158F" w:rsidRPr="001C693C" w:rsidRDefault="00C2158F" w:rsidP="00D2035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2158F" w:rsidRPr="001C693C" w14:paraId="5A33F226" w14:textId="77777777" w:rsidTr="00C2158F">
        <w:trPr>
          <w:tblHeader/>
        </w:trPr>
        <w:tc>
          <w:tcPr>
            <w:tcW w:w="628" w:type="dxa"/>
          </w:tcPr>
          <w:p w14:paraId="4A666882" w14:textId="77777777" w:rsidR="00C2158F" w:rsidRPr="001C693C" w:rsidRDefault="00C2158F" w:rsidP="00D20356">
            <w:pPr>
              <w:pStyle w:val="Default"/>
              <w:rPr>
                <w:sz w:val="20"/>
                <w:szCs w:val="20"/>
              </w:rPr>
            </w:pPr>
            <w:r w:rsidRPr="001C693C">
              <w:rPr>
                <w:sz w:val="20"/>
                <w:szCs w:val="20"/>
              </w:rPr>
              <w:t>D</w:t>
            </w:r>
          </w:p>
        </w:tc>
        <w:tc>
          <w:tcPr>
            <w:tcW w:w="5197" w:type="dxa"/>
          </w:tcPr>
          <w:p w14:paraId="55C42DC6" w14:textId="77777777" w:rsidR="00C2158F" w:rsidRPr="001C693C" w:rsidRDefault="00C2158F" w:rsidP="00AE67BE">
            <w:pPr>
              <w:pStyle w:val="Default"/>
              <w:jc w:val="both"/>
              <w:rPr>
                <w:sz w:val="20"/>
                <w:szCs w:val="20"/>
              </w:rPr>
            </w:pPr>
            <w:r w:rsidRPr="001C693C">
              <w:rPr>
                <w:sz w:val="20"/>
                <w:szCs w:val="20"/>
              </w:rPr>
              <w:t>El análisis de las dimensiones ambiental, económica, funcional, socio-cultural e institucional</w:t>
            </w:r>
          </w:p>
        </w:tc>
        <w:tc>
          <w:tcPr>
            <w:tcW w:w="539" w:type="dxa"/>
          </w:tcPr>
          <w:p w14:paraId="7DAEB330" w14:textId="77777777" w:rsidR="00C2158F" w:rsidRPr="001C693C" w:rsidRDefault="00C2158F" w:rsidP="00D2035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41" w:type="dxa"/>
          </w:tcPr>
          <w:p w14:paraId="321D386B" w14:textId="77777777" w:rsidR="00C2158F" w:rsidRPr="001C693C" w:rsidRDefault="00C2158F" w:rsidP="00D2035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2" w:type="dxa"/>
          </w:tcPr>
          <w:p w14:paraId="621CEA02" w14:textId="62FF7815" w:rsidR="00C2158F" w:rsidRPr="001C693C" w:rsidRDefault="00C2158F" w:rsidP="00D2035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0A4A29D8" w14:textId="77777777" w:rsidR="00C2158F" w:rsidRPr="001C693C" w:rsidRDefault="00C2158F" w:rsidP="00D2035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2158F" w:rsidRPr="001C693C" w14:paraId="39BC9108" w14:textId="77777777" w:rsidTr="00C2158F">
        <w:trPr>
          <w:trHeight w:val="262"/>
          <w:tblHeader/>
        </w:trPr>
        <w:tc>
          <w:tcPr>
            <w:tcW w:w="628" w:type="dxa"/>
          </w:tcPr>
          <w:p w14:paraId="15DD7BDE" w14:textId="77777777" w:rsidR="00C2158F" w:rsidRPr="001C693C" w:rsidRDefault="00C2158F" w:rsidP="00D20356">
            <w:pPr>
              <w:pStyle w:val="Default"/>
              <w:rPr>
                <w:sz w:val="20"/>
                <w:szCs w:val="20"/>
              </w:rPr>
            </w:pPr>
            <w:r w:rsidRPr="001C693C">
              <w:rPr>
                <w:sz w:val="20"/>
                <w:szCs w:val="20"/>
              </w:rPr>
              <w:t>F</w:t>
            </w:r>
          </w:p>
        </w:tc>
        <w:tc>
          <w:tcPr>
            <w:tcW w:w="5197" w:type="dxa"/>
          </w:tcPr>
          <w:p w14:paraId="6CE5A1E0" w14:textId="77777777" w:rsidR="00C2158F" w:rsidRPr="001C693C" w:rsidRDefault="00C2158F" w:rsidP="003262E1">
            <w:pP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1C693C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Síntesis del diagnóstico territorial</w:t>
            </w:r>
          </w:p>
        </w:tc>
        <w:tc>
          <w:tcPr>
            <w:tcW w:w="539" w:type="dxa"/>
          </w:tcPr>
          <w:p w14:paraId="64A92386" w14:textId="77777777" w:rsidR="00C2158F" w:rsidRPr="001C693C" w:rsidRDefault="00C2158F" w:rsidP="00D2035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41" w:type="dxa"/>
          </w:tcPr>
          <w:p w14:paraId="47C4C67D" w14:textId="77777777" w:rsidR="00C2158F" w:rsidRPr="001C693C" w:rsidRDefault="00C2158F" w:rsidP="00D2035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2" w:type="dxa"/>
          </w:tcPr>
          <w:p w14:paraId="4080115A" w14:textId="46EF47FA" w:rsidR="00C2158F" w:rsidRPr="001C693C" w:rsidRDefault="00C2158F" w:rsidP="00D2035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0C2670A8" w14:textId="77777777" w:rsidR="00C2158F" w:rsidRPr="001C693C" w:rsidRDefault="00C2158F" w:rsidP="00D2035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2158F" w:rsidRPr="001C693C" w14:paraId="003509B5" w14:textId="77777777" w:rsidTr="00C2158F">
        <w:trPr>
          <w:trHeight w:val="340"/>
          <w:tblHeader/>
        </w:trPr>
        <w:tc>
          <w:tcPr>
            <w:tcW w:w="628" w:type="dxa"/>
          </w:tcPr>
          <w:p w14:paraId="1214BBFF" w14:textId="77777777" w:rsidR="00C2158F" w:rsidRPr="001C693C" w:rsidRDefault="00C2158F" w:rsidP="00D20356">
            <w:pPr>
              <w:pStyle w:val="Default"/>
              <w:rPr>
                <w:sz w:val="20"/>
                <w:szCs w:val="20"/>
              </w:rPr>
            </w:pPr>
            <w:r w:rsidRPr="001C693C">
              <w:rPr>
                <w:sz w:val="20"/>
                <w:szCs w:val="20"/>
              </w:rPr>
              <w:t>G</w:t>
            </w:r>
          </w:p>
        </w:tc>
        <w:tc>
          <w:tcPr>
            <w:tcW w:w="5197" w:type="dxa"/>
          </w:tcPr>
          <w:p w14:paraId="407CE22E" w14:textId="77777777" w:rsidR="00C2158F" w:rsidRPr="001C693C" w:rsidRDefault="00C2158F" w:rsidP="00417A40">
            <w:pP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1C693C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Otros documentos de diagnóstico (especificar)</w:t>
            </w:r>
          </w:p>
        </w:tc>
        <w:tc>
          <w:tcPr>
            <w:tcW w:w="539" w:type="dxa"/>
          </w:tcPr>
          <w:p w14:paraId="72B42270" w14:textId="77777777" w:rsidR="00C2158F" w:rsidRPr="001C693C" w:rsidRDefault="00C2158F" w:rsidP="00D2035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41" w:type="dxa"/>
          </w:tcPr>
          <w:p w14:paraId="039A0645" w14:textId="77777777" w:rsidR="00C2158F" w:rsidRPr="001C693C" w:rsidRDefault="00C2158F" w:rsidP="00D2035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2" w:type="dxa"/>
          </w:tcPr>
          <w:p w14:paraId="11FDCF90" w14:textId="0A657E8A" w:rsidR="00C2158F" w:rsidRPr="001C693C" w:rsidRDefault="00C2158F" w:rsidP="00D2035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51107A6A" w14:textId="77777777" w:rsidR="00C2158F" w:rsidRPr="001C693C" w:rsidRDefault="00C2158F" w:rsidP="00D2035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DC20607" w14:textId="77777777" w:rsidR="00972BCF" w:rsidRPr="001C693C" w:rsidRDefault="00972BCF" w:rsidP="002573F5">
      <w:pPr>
        <w:rPr>
          <w:rFonts w:ascii="Arial" w:hAnsi="Arial" w:cs="Arial"/>
          <w:sz w:val="22"/>
          <w:szCs w:val="22"/>
        </w:rPr>
      </w:pPr>
    </w:p>
    <w:p w14:paraId="676DE088" w14:textId="77777777" w:rsidR="005117D7" w:rsidRPr="001C693C" w:rsidRDefault="005117D7" w:rsidP="002573F5">
      <w:pPr>
        <w:rPr>
          <w:rFonts w:ascii="Arial" w:hAnsi="Arial" w:cs="Arial"/>
          <w:b/>
          <w:sz w:val="22"/>
          <w:szCs w:val="22"/>
        </w:rPr>
      </w:pPr>
      <w:r w:rsidRPr="001C693C">
        <w:rPr>
          <w:rFonts w:ascii="Arial" w:hAnsi="Arial" w:cs="Arial"/>
          <w:b/>
          <w:sz w:val="22"/>
          <w:szCs w:val="22"/>
        </w:rPr>
        <w:t>Cartografía de diagnóstico</w:t>
      </w:r>
    </w:p>
    <w:p w14:paraId="7D4BAD22" w14:textId="77777777" w:rsidR="005117D7" w:rsidRPr="001C693C" w:rsidRDefault="005117D7" w:rsidP="005117D7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498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7"/>
        <w:gridCol w:w="4518"/>
        <w:gridCol w:w="566"/>
        <w:gridCol w:w="566"/>
        <w:gridCol w:w="576"/>
        <w:gridCol w:w="1985"/>
      </w:tblGrid>
      <w:tr w:rsidR="00C2158F" w:rsidRPr="001C693C" w14:paraId="73D46E3A" w14:textId="77777777" w:rsidTr="003A4179">
        <w:trPr>
          <w:trHeight w:val="430"/>
          <w:tblHeader/>
        </w:trPr>
        <w:tc>
          <w:tcPr>
            <w:tcW w:w="1287" w:type="dxa"/>
            <w:vMerge w:val="restart"/>
            <w:shd w:val="clear" w:color="auto" w:fill="auto"/>
            <w:vAlign w:val="center"/>
            <w:hideMark/>
          </w:tcPr>
          <w:p w14:paraId="5B3DDAB3" w14:textId="77777777" w:rsidR="00C2158F" w:rsidRPr="001C693C" w:rsidRDefault="00C2158F" w:rsidP="002078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  <w:t xml:space="preserve">Dimensión </w:t>
            </w:r>
          </w:p>
        </w:tc>
        <w:tc>
          <w:tcPr>
            <w:tcW w:w="4518" w:type="dxa"/>
            <w:vMerge w:val="restart"/>
            <w:shd w:val="clear" w:color="auto" w:fill="auto"/>
            <w:vAlign w:val="center"/>
            <w:hideMark/>
          </w:tcPr>
          <w:p w14:paraId="6EFBEDD9" w14:textId="77777777" w:rsidR="00C2158F" w:rsidRPr="001C693C" w:rsidRDefault="00C2158F" w:rsidP="002078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  <w:t>Detalle</w:t>
            </w:r>
          </w:p>
        </w:tc>
        <w:tc>
          <w:tcPr>
            <w:tcW w:w="1708" w:type="dxa"/>
            <w:gridSpan w:val="3"/>
            <w:shd w:val="clear" w:color="auto" w:fill="auto"/>
            <w:vAlign w:val="center"/>
            <w:hideMark/>
          </w:tcPr>
          <w:p w14:paraId="51E0A274" w14:textId="6912DA42" w:rsidR="00C2158F" w:rsidRPr="00FA09D9" w:rsidRDefault="00C2158F" w:rsidP="00FA09D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  <w:t>Entregado por el municipio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  <w:hideMark/>
          </w:tcPr>
          <w:p w14:paraId="31C52976" w14:textId="77777777" w:rsidR="00C2158F" w:rsidRPr="001C693C" w:rsidRDefault="00C2158F" w:rsidP="002078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  <w:t>Observaciones</w:t>
            </w:r>
          </w:p>
        </w:tc>
      </w:tr>
      <w:tr w:rsidR="00C2158F" w:rsidRPr="001C693C" w14:paraId="7CEC522C" w14:textId="77777777" w:rsidTr="003A4179">
        <w:trPr>
          <w:trHeight w:val="430"/>
          <w:tblHeader/>
        </w:trPr>
        <w:tc>
          <w:tcPr>
            <w:tcW w:w="1287" w:type="dxa"/>
            <w:vMerge/>
            <w:shd w:val="clear" w:color="auto" w:fill="auto"/>
            <w:vAlign w:val="center"/>
          </w:tcPr>
          <w:p w14:paraId="3A70CC11" w14:textId="77777777" w:rsidR="00C2158F" w:rsidRPr="001C693C" w:rsidRDefault="00C2158F" w:rsidP="00C2158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4518" w:type="dxa"/>
            <w:vMerge/>
            <w:shd w:val="clear" w:color="auto" w:fill="auto"/>
            <w:vAlign w:val="center"/>
          </w:tcPr>
          <w:p w14:paraId="14516EFC" w14:textId="77777777" w:rsidR="00C2158F" w:rsidRPr="001C693C" w:rsidRDefault="00C2158F" w:rsidP="00C2158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66" w:type="dxa"/>
            <w:vAlign w:val="center"/>
          </w:tcPr>
          <w:p w14:paraId="24EBE838" w14:textId="073BD4F9" w:rsidR="00C2158F" w:rsidRPr="001C693C" w:rsidRDefault="00C2158F" w:rsidP="00C2158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C2158F">
              <w:rPr>
                <w:rFonts w:ascii="Arial" w:hAnsi="Arial" w:cs="Arial"/>
                <w:sz w:val="16"/>
                <w:szCs w:val="20"/>
              </w:rPr>
              <w:t>Si</w:t>
            </w:r>
          </w:p>
        </w:tc>
        <w:tc>
          <w:tcPr>
            <w:tcW w:w="566" w:type="dxa"/>
            <w:vAlign w:val="center"/>
          </w:tcPr>
          <w:p w14:paraId="09386345" w14:textId="1D6616D9" w:rsidR="00C2158F" w:rsidRPr="001C693C" w:rsidRDefault="00C2158F" w:rsidP="00C2158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C2158F">
              <w:rPr>
                <w:rFonts w:ascii="Arial" w:hAnsi="Arial" w:cs="Arial"/>
                <w:sz w:val="16"/>
                <w:szCs w:val="20"/>
              </w:rPr>
              <w:t>No</w:t>
            </w:r>
          </w:p>
        </w:tc>
        <w:tc>
          <w:tcPr>
            <w:tcW w:w="576" w:type="dxa"/>
            <w:vAlign w:val="center"/>
          </w:tcPr>
          <w:p w14:paraId="131B85FA" w14:textId="708733C2" w:rsidR="00C2158F" w:rsidRPr="001C693C" w:rsidRDefault="00C2158F" w:rsidP="00C2158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C2158F">
              <w:rPr>
                <w:rFonts w:ascii="Arial" w:hAnsi="Arial" w:cs="Arial"/>
                <w:sz w:val="16"/>
                <w:szCs w:val="20"/>
              </w:rPr>
              <w:t>No Aplica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21EF85CA" w14:textId="77777777" w:rsidR="00C2158F" w:rsidRPr="001C693C" w:rsidRDefault="00C2158F" w:rsidP="00C2158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</w:tr>
      <w:tr w:rsidR="00FA09D9" w:rsidRPr="001C693C" w14:paraId="1DB4961F" w14:textId="77777777" w:rsidTr="003A4179">
        <w:trPr>
          <w:trHeight w:val="291"/>
        </w:trPr>
        <w:tc>
          <w:tcPr>
            <w:tcW w:w="1287" w:type="dxa"/>
            <w:vMerge w:val="restart"/>
            <w:shd w:val="clear" w:color="auto" w:fill="auto"/>
            <w:hideMark/>
          </w:tcPr>
          <w:p w14:paraId="3795A985" w14:textId="77777777" w:rsidR="00FA09D9" w:rsidRPr="00C2158F" w:rsidRDefault="00FA09D9" w:rsidP="00C2158F">
            <w:pPr>
              <w:rPr>
                <w:rFonts w:ascii="Arial" w:hAnsi="Arial" w:cs="Arial"/>
                <w:bCs/>
                <w:color w:val="000000"/>
                <w:sz w:val="20"/>
                <w:szCs w:val="20"/>
                <w:lang w:eastAsia="es-CO"/>
              </w:rPr>
            </w:pPr>
            <w:r w:rsidRPr="00C2158F">
              <w:rPr>
                <w:rFonts w:ascii="Arial" w:hAnsi="Arial" w:cs="Arial"/>
                <w:bCs/>
                <w:color w:val="000000"/>
                <w:sz w:val="20"/>
                <w:szCs w:val="20"/>
                <w:lang w:eastAsia="es-CO"/>
              </w:rPr>
              <w:t>Ambiental</w:t>
            </w:r>
          </w:p>
        </w:tc>
        <w:tc>
          <w:tcPr>
            <w:tcW w:w="4518" w:type="dxa"/>
            <w:shd w:val="clear" w:color="auto" w:fill="auto"/>
            <w:hideMark/>
          </w:tcPr>
          <w:p w14:paraId="0395364D" w14:textId="0DF0D041" w:rsidR="00FA09D9" w:rsidRPr="001C693C" w:rsidRDefault="00FA09D9" w:rsidP="003A4179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 xml:space="preserve">Información Base (urbano y rural) 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2C428B8A" w14:textId="6E215A1D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5D3EA94E" w14:textId="37B74FEA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14:paraId="0E50D96E" w14:textId="2A15E275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4EB1FFF1" w14:textId="404EF368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</w:tr>
      <w:tr w:rsidR="00FA09D9" w:rsidRPr="001C693C" w14:paraId="34236DEB" w14:textId="77777777" w:rsidTr="003A4179">
        <w:trPr>
          <w:trHeight w:val="344"/>
        </w:trPr>
        <w:tc>
          <w:tcPr>
            <w:tcW w:w="1287" w:type="dxa"/>
            <w:vMerge/>
            <w:hideMark/>
          </w:tcPr>
          <w:p w14:paraId="33EFE75F" w14:textId="77777777" w:rsidR="00FA09D9" w:rsidRPr="00C2158F" w:rsidRDefault="00FA09D9" w:rsidP="00C2158F">
            <w:pPr>
              <w:rPr>
                <w:rFonts w:ascii="Arial" w:hAnsi="Arial" w:cs="Arial"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518" w:type="dxa"/>
            <w:shd w:val="clear" w:color="auto" w:fill="auto"/>
            <w:vAlign w:val="center"/>
            <w:hideMark/>
          </w:tcPr>
          <w:p w14:paraId="158C05A0" w14:textId="77777777" w:rsidR="00FA09D9" w:rsidRPr="001C693C" w:rsidRDefault="00FA09D9" w:rsidP="002078C0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 xml:space="preserve">Zonificación climática (rural) 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0E93EACE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5BA38DB7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14:paraId="37C083FF" w14:textId="368E5D09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6F94A24E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  <w:tr w:rsidR="00FA09D9" w:rsidRPr="001C693C" w14:paraId="6DD58FDE" w14:textId="77777777" w:rsidTr="003A4179">
        <w:trPr>
          <w:trHeight w:val="332"/>
        </w:trPr>
        <w:tc>
          <w:tcPr>
            <w:tcW w:w="1287" w:type="dxa"/>
            <w:vMerge/>
            <w:hideMark/>
          </w:tcPr>
          <w:p w14:paraId="4E3C9348" w14:textId="77777777" w:rsidR="00FA09D9" w:rsidRPr="00C2158F" w:rsidRDefault="00FA09D9" w:rsidP="00C2158F">
            <w:pPr>
              <w:rPr>
                <w:rFonts w:ascii="Arial" w:hAnsi="Arial" w:cs="Arial"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518" w:type="dxa"/>
            <w:shd w:val="clear" w:color="auto" w:fill="auto"/>
            <w:vAlign w:val="center"/>
            <w:hideMark/>
          </w:tcPr>
          <w:p w14:paraId="04EB12DE" w14:textId="77777777" w:rsidR="00FA09D9" w:rsidRPr="001C693C" w:rsidRDefault="00FA09D9" w:rsidP="002078C0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Geología (rural)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49553047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6429E6F6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14:paraId="493F7CBB" w14:textId="45903BDC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23A0E09C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  <w:tr w:rsidR="00FA09D9" w:rsidRPr="001C693C" w14:paraId="08EAD750" w14:textId="77777777" w:rsidTr="003A4179">
        <w:trPr>
          <w:trHeight w:val="274"/>
        </w:trPr>
        <w:tc>
          <w:tcPr>
            <w:tcW w:w="1287" w:type="dxa"/>
            <w:vMerge/>
            <w:hideMark/>
          </w:tcPr>
          <w:p w14:paraId="34FD37A1" w14:textId="77777777" w:rsidR="00FA09D9" w:rsidRPr="00C2158F" w:rsidRDefault="00FA09D9" w:rsidP="00C2158F">
            <w:pPr>
              <w:rPr>
                <w:rFonts w:ascii="Arial" w:hAnsi="Arial" w:cs="Arial"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518" w:type="dxa"/>
            <w:shd w:val="clear" w:color="auto" w:fill="auto"/>
            <w:vAlign w:val="center"/>
            <w:hideMark/>
          </w:tcPr>
          <w:p w14:paraId="714BD841" w14:textId="77777777" w:rsidR="00FA09D9" w:rsidRPr="001C693C" w:rsidRDefault="00FA09D9" w:rsidP="002078C0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 xml:space="preserve">Hidrografía y áreas hidrográficas (rural) 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6E9FAAC2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7E66B73B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14:paraId="05B41B5F" w14:textId="5AC264BE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698AB266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  <w:tr w:rsidR="00FA09D9" w:rsidRPr="001C693C" w14:paraId="45602501" w14:textId="77777777" w:rsidTr="003A4179">
        <w:trPr>
          <w:trHeight w:val="265"/>
        </w:trPr>
        <w:tc>
          <w:tcPr>
            <w:tcW w:w="1287" w:type="dxa"/>
            <w:vMerge/>
            <w:hideMark/>
          </w:tcPr>
          <w:p w14:paraId="3452CCE3" w14:textId="77777777" w:rsidR="00FA09D9" w:rsidRPr="00C2158F" w:rsidRDefault="00FA09D9" w:rsidP="00C2158F">
            <w:pPr>
              <w:rPr>
                <w:rFonts w:ascii="Arial" w:hAnsi="Arial" w:cs="Arial"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518" w:type="dxa"/>
            <w:shd w:val="clear" w:color="auto" w:fill="auto"/>
            <w:vAlign w:val="center"/>
            <w:hideMark/>
          </w:tcPr>
          <w:p w14:paraId="678AFC7A" w14:textId="77777777" w:rsidR="00FA09D9" w:rsidRPr="001C693C" w:rsidRDefault="00FA09D9" w:rsidP="002078C0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Geomorfología (rural)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4E771289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490EE05E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14:paraId="5A04B042" w14:textId="50545614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00EAA8F3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  <w:tr w:rsidR="00FA09D9" w:rsidRPr="001C693C" w14:paraId="01E6D684" w14:textId="77777777" w:rsidTr="003A4179">
        <w:trPr>
          <w:trHeight w:val="304"/>
        </w:trPr>
        <w:tc>
          <w:tcPr>
            <w:tcW w:w="1287" w:type="dxa"/>
            <w:vMerge/>
            <w:hideMark/>
          </w:tcPr>
          <w:p w14:paraId="14787015" w14:textId="77777777" w:rsidR="00FA09D9" w:rsidRPr="00C2158F" w:rsidRDefault="00FA09D9" w:rsidP="00C2158F">
            <w:pPr>
              <w:rPr>
                <w:rFonts w:ascii="Arial" w:hAnsi="Arial" w:cs="Arial"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518" w:type="dxa"/>
            <w:shd w:val="clear" w:color="auto" w:fill="auto"/>
            <w:vAlign w:val="center"/>
            <w:hideMark/>
          </w:tcPr>
          <w:p w14:paraId="6B7096F7" w14:textId="77777777" w:rsidR="00FA09D9" w:rsidRPr="001C693C" w:rsidRDefault="00FA09D9" w:rsidP="002078C0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 xml:space="preserve">Pendientes (rural) 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03B7FAFF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4424BC30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14:paraId="595C6A8E" w14:textId="4BB1EC03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4970A7EC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  <w:tr w:rsidR="00FA09D9" w:rsidRPr="001C693C" w14:paraId="378A9398" w14:textId="77777777" w:rsidTr="003A4179">
        <w:trPr>
          <w:trHeight w:val="254"/>
        </w:trPr>
        <w:tc>
          <w:tcPr>
            <w:tcW w:w="1287" w:type="dxa"/>
            <w:vMerge/>
            <w:hideMark/>
          </w:tcPr>
          <w:p w14:paraId="0FC027E6" w14:textId="77777777" w:rsidR="00FA09D9" w:rsidRPr="00C2158F" w:rsidRDefault="00FA09D9" w:rsidP="00C2158F">
            <w:pPr>
              <w:rPr>
                <w:rFonts w:ascii="Arial" w:hAnsi="Arial" w:cs="Arial"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518" w:type="dxa"/>
            <w:shd w:val="clear" w:color="auto" w:fill="auto"/>
            <w:vAlign w:val="center"/>
            <w:hideMark/>
          </w:tcPr>
          <w:p w14:paraId="59C760E5" w14:textId="77777777" w:rsidR="00FA09D9" w:rsidRPr="001C693C" w:rsidRDefault="00FA09D9" w:rsidP="002078C0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Capacidad de uso del suelo (rural))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33D61A3A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37B8E83B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14:paraId="50DD26D4" w14:textId="34D6E9DA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4F277399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  <w:tr w:rsidR="00FA09D9" w:rsidRPr="001C693C" w14:paraId="46312789" w14:textId="77777777" w:rsidTr="003A4179">
        <w:trPr>
          <w:trHeight w:val="771"/>
        </w:trPr>
        <w:tc>
          <w:tcPr>
            <w:tcW w:w="1287" w:type="dxa"/>
            <w:vMerge/>
            <w:hideMark/>
          </w:tcPr>
          <w:p w14:paraId="5A4CEDFB" w14:textId="77777777" w:rsidR="00FA09D9" w:rsidRPr="00C2158F" w:rsidRDefault="00FA09D9" w:rsidP="00C2158F">
            <w:pPr>
              <w:rPr>
                <w:rFonts w:ascii="Arial" w:hAnsi="Arial" w:cs="Arial"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518" w:type="dxa"/>
            <w:shd w:val="clear" w:color="auto" w:fill="auto"/>
            <w:vAlign w:val="center"/>
            <w:hideMark/>
          </w:tcPr>
          <w:p w14:paraId="5452A620" w14:textId="77777777" w:rsidR="00FA09D9" w:rsidRPr="001C693C" w:rsidRDefault="00FA09D9" w:rsidP="002078C0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 xml:space="preserve">Cobertura y uso actual del suelo (rural) (Deberá obtenerse mediante el uso de la metodología Corine </w:t>
            </w:r>
            <w:proofErr w:type="spellStart"/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Land</w:t>
            </w:r>
            <w:proofErr w:type="spellEnd"/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 xml:space="preserve"> </w:t>
            </w:r>
            <w:proofErr w:type="spellStart"/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Cover</w:t>
            </w:r>
            <w:proofErr w:type="spellEnd"/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)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0771784E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2720EAA8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14:paraId="01BC01B4" w14:textId="252494E9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249A1555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  <w:tr w:rsidR="00FA09D9" w:rsidRPr="001C693C" w14:paraId="71845CB5" w14:textId="77777777" w:rsidTr="003A4179">
        <w:trPr>
          <w:trHeight w:val="255"/>
        </w:trPr>
        <w:tc>
          <w:tcPr>
            <w:tcW w:w="1287" w:type="dxa"/>
            <w:vMerge/>
            <w:hideMark/>
          </w:tcPr>
          <w:p w14:paraId="66C69273" w14:textId="77777777" w:rsidR="00FA09D9" w:rsidRPr="00C2158F" w:rsidRDefault="00FA09D9" w:rsidP="00C2158F">
            <w:pPr>
              <w:rPr>
                <w:rFonts w:ascii="Arial" w:hAnsi="Arial" w:cs="Arial"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518" w:type="dxa"/>
            <w:shd w:val="clear" w:color="auto" w:fill="auto"/>
            <w:vAlign w:val="center"/>
            <w:hideMark/>
          </w:tcPr>
          <w:p w14:paraId="6AED4441" w14:textId="77777777" w:rsidR="00FA09D9" w:rsidRPr="001C693C" w:rsidRDefault="00FA09D9" w:rsidP="002078C0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Uso potencial del suelo (rural)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13A64829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6D2AFC79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14:paraId="2B6062D5" w14:textId="6B9A25BA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2BBC4A8A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  <w:tr w:rsidR="00FA09D9" w:rsidRPr="001C693C" w14:paraId="55E1642D" w14:textId="77777777" w:rsidTr="003A4179">
        <w:trPr>
          <w:trHeight w:val="404"/>
        </w:trPr>
        <w:tc>
          <w:tcPr>
            <w:tcW w:w="1287" w:type="dxa"/>
            <w:vMerge/>
            <w:hideMark/>
          </w:tcPr>
          <w:p w14:paraId="7DE57E04" w14:textId="77777777" w:rsidR="00FA09D9" w:rsidRPr="00C2158F" w:rsidRDefault="00FA09D9" w:rsidP="00C2158F">
            <w:pPr>
              <w:rPr>
                <w:rFonts w:ascii="Arial" w:hAnsi="Arial" w:cs="Arial"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518" w:type="dxa"/>
            <w:shd w:val="clear" w:color="auto" w:fill="auto"/>
            <w:vAlign w:val="center"/>
            <w:hideMark/>
          </w:tcPr>
          <w:p w14:paraId="68205FCE" w14:textId="77777777" w:rsidR="00FA09D9" w:rsidRPr="001C693C" w:rsidRDefault="00FA09D9" w:rsidP="002078C0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Conflictos de uso del suelo (urbano y rural)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061B3DFD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5E25CF9A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14:paraId="3D084185" w14:textId="42C120FC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00C66370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  <w:tr w:rsidR="00FA09D9" w:rsidRPr="001C693C" w14:paraId="48EA149F" w14:textId="77777777" w:rsidTr="003A4179">
        <w:trPr>
          <w:trHeight w:val="354"/>
        </w:trPr>
        <w:tc>
          <w:tcPr>
            <w:tcW w:w="1287" w:type="dxa"/>
            <w:vMerge/>
            <w:hideMark/>
          </w:tcPr>
          <w:p w14:paraId="42CCFDCC" w14:textId="77777777" w:rsidR="00FA09D9" w:rsidRPr="00C2158F" w:rsidRDefault="00FA09D9" w:rsidP="00C2158F">
            <w:pPr>
              <w:rPr>
                <w:rFonts w:ascii="Arial" w:hAnsi="Arial" w:cs="Arial"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518" w:type="dxa"/>
            <w:shd w:val="clear" w:color="auto" w:fill="auto"/>
            <w:vAlign w:val="center"/>
            <w:hideMark/>
          </w:tcPr>
          <w:p w14:paraId="4D314C2E" w14:textId="77777777" w:rsidR="00FA09D9" w:rsidRPr="001C693C" w:rsidRDefault="00FA09D9" w:rsidP="002078C0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Áreas de conservación y protección ambiental. (urbano y rural)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39CFC898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734F42C3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14:paraId="77446F14" w14:textId="6F3AB21C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17664176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  <w:tr w:rsidR="00FA09D9" w:rsidRPr="001C693C" w14:paraId="6CC432E6" w14:textId="77777777" w:rsidTr="003A4179">
        <w:trPr>
          <w:trHeight w:val="354"/>
        </w:trPr>
        <w:tc>
          <w:tcPr>
            <w:tcW w:w="1287" w:type="dxa"/>
            <w:vMerge/>
            <w:hideMark/>
          </w:tcPr>
          <w:p w14:paraId="5725FFE9" w14:textId="77777777" w:rsidR="00FA09D9" w:rsidRPr="00C2158F" w:rsidRDefault="00FA09D9" w:rsidP="00C2158F">
            <w:pPr>
              <w:rPr>
                <w:rFonts w:ascii="Arial" w:hAnsi="Arial" w:cs="Arial"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518" w:type="dxa"/>
            <w:shd w:val="clear" w:color="auto" w:fill="auto"/>
            <w:vAlign w:val="center"/>
            <w:hideMark/>
          </w:tcPr>
          <w:p w14:paraId="67D779EA" w14:textId="77777777" w:rsidR="00FA09D9" w:rsidRPr="001C693C" w:rsidRDefault="00FA09D9" w:rsidP="002078C0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 xml:space="preserve">Amenazas naturales 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64070D06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7D8B975C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14:paraId="506CF1E7" w14:textId="29274ECE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7E891A55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  <w:tr w:rsidR="00FA09D9" w:rsidRPr="001C693C" w14:paraId="73C24A9D" w14:textId="77777777" w:rsidTr="003A4179">
        <w:trPr>
          <w:trHeight w:val="244"/>
        </w:trPr>
        <w:tc>
          <w:tcPr>
            <w:tcW w:w="1287" w:type="dxa"/>
            <w:shd w:val="clear" w:color="auto" w:fill="auto"/>
            <w:hideMark/>
          </w:tcPr>
          <w:p w14:paraId="3DE1A3DB" w14:textId="77777777" w:rsidR="00FA09D9" w:rsidRPr="00C2158F" w:rsidRDefault="00FA09D9" w:rsidP="00C2158F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C2158F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Económica</w:t>
            </w:r>
          </w:p>
        </w:tc>
        <w:tc>
          <w:tcPr>
            <w:tcW w:w="4518" w:type="dxa"/>
            <w:shd w:val="clear" w:color="auto" w:fill="auto"/>
            <w:vAlign w:val="center"/>
            <w:hideMark/>
          </w:tcPr>
          <w:p w14:paraId="1457DD9B" w14:textId="77777777" w:rsidR="00FA09D9" w:rsidRPr="001C693C" w:rsidRDefault="00FA09D9" w:rsidP="002078C0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 xml:space="preserve">Predial (urbano y rural) 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0CC98FEC" w14:textId="77777777" w:rsidR="00FA09D9" w:rsidRPr="001C693C" w:rsidRDefault="00FA09D9" w:rsidP="002078C0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2BA30C9B" w14:textId="77777777" w:rsidR="00FA09D9" w:rsidRPr="001C693C" w:rsidRDefault="00FA09D9" w:rsidP="002078C0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14:paraId="09DD3D02" w14:textId="7E689282" w:rsidR="00FA09D9" w:rsidRPr="001C693C" w:rsidRDefault="00FA09D9" w:rsidP="002078C0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077A23F6" w14:textId="77777777" w:rsidR="00FA09D9" w:rsidRPr="001C693C" w:rsidRDefault="00FA09D9" w:rsidP="002078C0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FA09D9" w:rsidRPr="001C693C" w14:paraId="4A257D9B" w14:textId="77777777" w:rsidTr="003A4179">
        <w:trPr>
          <w:trHeight w:val="70"/>
        </w:trPr>
        <w:tc>
          <w:tcPr>
            <w:tcW w:w="1287" w:type="dxa"/>
            <w:shd w:val="clear" w:color="auto" w:fill="auto"/>
            <w:hideMark/>
          </w:tcPr>
          <w:p w14:paraId="7FB5565A" w14:textId="77777777" w:rsidR="00FA09D9" w:rsidRPr="00C2158F" w:rsidRDefault="00FA09D9" w:rsidP="00C2158F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C2158F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 xml:space="preserve">Sociocultural  </w:t>
            </w:r>
          </w:p>
        </w:tc>
        <w:tc>
          <w:tcPr>
            <w:tcW w:w="4518" w:type="dxa"/>
            <w:shd w:val="clear" w:color="auto" w:fill="auto"/>
            <w:vAlign w:val="center"/>
            <w:hideMark/>
          </w:tcPr>
          <w:p w14:paraId="6ABEBB7F" w14:textId="77777777" w:rsidR="00FA09D9" w:rsidRPr="001C693C" w:rsidRDefault="00FA09D9" w:rsidP="002078C0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 xml:space="preserve">Territorios étnicos (si existen) 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056EF14C" w14:textId="77777777" w:rsidR="00FA09D9" w:rsidRPr="001C693C" w:rsidRDefault="00FA09D9" w:rsidP="002078C0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0C2B910F" w14:textId="77777777" w:rsidR="00FA09D9" w:rsidRPr="001C693C" w:rsidRDefault="00FA09D9" w:rsidP="002078C0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14:paraId="322BDA45" w14:textId="4C521EA8" w:rsidR="00FA09D9" w:rsidRPr="001C693C" w:rsidRDefault="00FA09D9" w:rsidP="002078C0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57614874" w14:textId="77777777" w:rsidR="00FA09D9" w:rsidRPr="001C693C" w:rsidRDefault="00FA09D9" w:rsidP="002078C0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FA09D9" w:rsidRPr="001C693C" w14:paraId="5FA2FA1E" w14:textId="77777777" w:rsidTr="003A4179">
        <w:trPr>
          <w:trHeight w:val="255"/>
        </w:trPr>
        <w:tc>
          <w:tcPr>
            <w:tcW w:w="1287" w:type="dxa"/>
            <w:vMerge w:val="restart"/>
            <w:shd w:val="clear" w:color="auto" w:fill="auto"/>
            <w:hideMark/>
          </w:tcPr>
          <w:p w14:paraId="1B5079A1" w14:textId="77777777" w:rsidR="00FA09D9" w:rsidRPr="00C2158F" w:rsidRDefault="00FA09D9" w:rsidP="00C2158F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C2158F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Funcional</w:t>
            </w:r>
          </w:p>
        </w:tc>
        <w:tc>
          <w:tcPr>
            <w:tcW w:w="4518" w:type="dxa"/>
            <w:shd w:val="clear" w:color="auto" w:fill="auto"/>
            <w:vAlign w:val="center"/>
            <w:hideMark/>
          </w:tcPr>
          <w:p w14:paraId="7956D28D" w14:textId="77777777" w:rsidR="00FA09D9" w:rsidRPr="001C693C" w:rsidRDefault="00FA09D9" w:rsidP="002078C0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Ocupación actual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6D46885E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45EA65D9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14:paraId="12D86CDA" w14:textId="08B044A8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13D4A3F7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  <w:tr w:rsidR="00FA09D9" w:rsidRPr="001C693C" w14:paraId="62ADD610" w14:textId="77777777" w:rsidTr="003A4179">
        <w:trPr>
          <w:trHeight w:val="346"/>
        </w:trPr>
        <w:tc>
          <w:tcPr>
            <w:tcW w:w="1287" w:type="dxa"/>
            <w:vMerge/>
            <w:hideMark/>
          </w:tcPr>
          <w:p w14:paraId="0A62445E" w14:textId="77777777" w:rsidR="00FA09D9" w:rsidRPr="00C2158F" w:rsidRDefault="00FA09D9" w:rsidP="00C2158F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518" w:type="dxa"/>
            <w:shd w:val="clear" w:color="auto" w:fill="auto"/>
            <w:vAlign w:val="center"/>
            <w:hideMark/>
          </w:tcPr>
          <w:p w14:paraId="76E57A19" w14:textId="77777777" w:rsidR="00FA09D9" w:rsidRPr="001C693C" w:rsidRDefault="00FA09D9" w:rsidP="002078C0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División Político Administrativa (urbano y rural)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47C272D3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09BBE797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14:paraId="5C8A1AE0" w14:textId="08588A68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3935DEB7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  <w:tr w:rsidR="00FA09D9" w:rsidRPr="001C693C" w14:paraId="650455DB" w14:textId="77777777" w:rsidTr="003A4179">
        <w:trPr>
          <w:trHeight w:val="255"/>
        </w:trPr>
        <w:tc>
          <w:tcPr>
            <w:tcW w:w="1287" w:type="dxa"/>
            <w:vMerge/>
            <w:hideMark/>
          </w:tcPr>
          <w:p w14:paraId="41FA1DDF" w14:textId="77777777" w:rsidR="00FA09D9" w:rsidRPr="00C2158F" w:rsidRDefault="00FA09D9" w:rsidP="00C2158F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518" w:type="dxa"/>
            <w:shd w:val="clear" w:color="auto" w:fill="auto"/>
            <w:vAlign w:val="center"/>
            <w:hideMark/>
          </w:tcPr>
          <w:p w14:paraId="3358C9BB" w14:textId="77777777" w:rsidR="00FA09D9" w:rsidRPr="001C693C" w:rsidRDefault="00FA09D9" w:rsidP="002078C0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Patrimonio material (urbano y rural)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7B23CF48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27D3EDDA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14:paraId="703FDCFA" w14:textId="0100149F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5D0D5F0D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  <w:tr w:rsidR="00FA09D9" w:rsidRPr="001C693C" w14:paraId="607BBB59" w14:textId="77777777" w:rsidTr="003A4179">
        <w:trPr>
          <w:trHeight w:val="298"/>
        </w:trPr>
        <w:tc>
          <w:tcPr>
            <w:tcW w:w="1287" w:type="dxa"/>
            <w:vMerge/>
            <w:hideMark/>
          </w:tcPr>
          <w:p w14:paraId="725E8E1E" w14:textId="77777777" w:rsidR="00FA09D9" w:rsidRPr="00C2158F" w:rsidRDefault="00FA09D9" w:rsidP="00C2158F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518" w:type="dxa"/>
            <w:shd w:val="clear" w:color="auto" w:fill="auto"/>
            <w:vAlign w:val="center"/>
            <w:hideMark/>
          </w:tcPr>
          <w:p w14:paraId="307F13C1" w14:textId="77777777" w:rsidR="00FA09D9" w:rsidRPr="001C693C" w:rsidRDefault="00FA09D9" w:rsidP="002078C0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Equipamientos existentes (urbano y rural)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54E540DF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79F682AD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14:paraId="16259A86" w14:textId="502FCD56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3BA5BE21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  <w:tr w:rsidR="00FA09D9" w:rsidRPr="001C693C" w14:paraId="38567E6A" w14:textId="77777777" w:rsidTr="003A4179">
        <w:trPr>
          <w:trHeight w:val="222"/>
        </w:trPr>
        <w:tc>
          <w:tcPr>
            <w:tcW w:w="1287" w:type="dxa"/>
            <w:vMerge/>
            <w:hideMark/>
          </w:tcPr>
          <w:p w14:paraId="05CF2A7D" w14:textId="77777777" w:rsidR="00FA09D9" w:rsidRPr="00C2158F" w:rsidRDefault="00FA09D9" w:rsidP="00C2158F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518" w:type="dxa"/>
            <w:shd w:val="clear" w:color="auto" w:fill="auto"/>
            <w:vAlign w:val="center"/>
            <w:hideMark/>
          </w:tcPr>
          <w:p w14:paraId="779DB920" w14:textId="77777777" w:rsidR="00FA09D9" w:rsidRPr="001C693C" w:rsidRDefault="00FA09D9" w:rsidP="002078C0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Espacio público existente (urbano y rural)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36D078DF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76B9C7B8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14:paraId="78D3F7E8" w14:textId="0D31492A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76DA8613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  <w:tr w:rsidR="00FA09D9" w:rsidRPr="001C693C" w14:paraId="78536338" w14:textId="77777777" w:rsidTr="003A4179">
        <w:trPr>
          <w:trHeight w:val="480"/>
        </w:trPr>
        <w:tc>
          <w:tcPr>
            <w:tcW w:w="1287" w:type="dxa"/>
            <w:vMerge/>
            <w:hideMark/>
          </w:tcPr>
          <w:p w14:paraId="693C778E" w14:textId="77777777" w:rsidR="00FA09D9" w:rsidRPr="00C2158F" w:rsidRDefault="00FA09D9" w:rsidP="00C2158F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518" w:type="dxa"/>
            <w:shd w:val="clear" w:color="auto" w:fill="auto"/>
            <w:vAlign w:val="center"/>
            <w:hideMark/>
          </w:tcPr>
          <w:p w14:paraId="4FC374A0" w14:textId="77777777" w:rsidR="00FA09D9" w:rsidRPr="001C693C" w:rsidRDefault="00FA09D9" w:rsidP="002078C0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Infraestructura vial y de transporte (urbano y rural)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7AB5D11E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2C2471DF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14:paraId="185E0980" w14:textId="24EEDD8B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6A9F3223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  <w:tr w:rsidR="00FA09D9" w:rsidRPr="001C693C" w14:paraId="06976E15" w14:textId="77777777" w:rsidTr="003A4179">
        <w:trPr>
          <w:trHeight w:val="720"/>
        </w:trPr>
        <w:tc>
          <w:tcPr>
            <w:tcW w:w="1287" w:type="dxa"/>
            <w:vMerge/>
            <w:hideMark/>
          </w:tcPr>
          <w:p w14:paraId="32125ADF" w14:textId="77777777" w:rsidR="00FA09D9" w:rsidRPr="00C2158F" w:rsidRDefault="00FA09D9" w:rsidP="00C2158F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518" w:type="dxa"/>
            <w:shd w:val="clear" w:color="auto" w:fill="auto"/>
            <w:vAlign w:val="center"/>
            <w:hideMark/>
          </w:tcPr>
          <w:p w14:paraId="0534FCD9" w14:textId="77777777" w:rsidR="00FA09D9" w:rsidRPr="001C693C" w:rsidRDefault="00FA09D9" w:rsidP="002078C0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Centros poblados con la caracterización físico espacial (vías, equipamientos, espacio público, Servicios Públicos)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59BB0C66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77D797FE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14:paraId="5CD4D085" w14:textId="27C8B456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6B50674A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  <w:tr w:rsidR="00FA09D9" w:rsidRPr="001C693C" w14:paraId="16009723" w14:textId="77777777" w:rsidTr="003A4179">
        <w:trPr>
          <w:trHeight w:val="255"/>
        </w:trPr>
        <w:tc>
          <w:tcPr>
            <w:tcW w:w="1287" w:type="dxa"/>
            <w:vMerge/>
            <w:hideMark/>
          </w:tcPr>
          <w:p w14:paraId="7A66DA31" w14:textId="77777777" w:rsidR="00FA09D9" w:rsidRPr="00C2158F" w:rsidRDefault="00FA09D9" w:rsidP="00C2158F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518" w:type="dxa"/>
            <w:shd w:val="clear" w:color="auto" w:fill="auto"/>
            <w:vAlign w:val="center"/>
            <w:hideMark/>
          </w:tcPr>
          <w:p w14:paraId="56CD7D57" w14:textId="77777777" w:rsidR="00FA09D9" w:rsidRPr="001C693C" w:rsidRDefault="00FA09D9" w:rsidP="002078C0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Servicios públicos (urbano y rural)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6D52046C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7E80A1B6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14:paraId="244E500B" w14:textId="51E22FD6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6B617CE0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  <w:tr w:rsidR="00FA09D9" w:rsidRPr="001C693C" w14:paraId="1287C44F" w14:textId="77777777" w:rsidTr="003A4179">
        <w:trPr>
          <w:trHeight w:val="255"/>
        </w:trPr>
        <w:tc>
          <w:tcPr>
            <w:tcW w:w="1287" w:type="dxa"/>
            <w:vMerge/>
            <w:hideMark/>
          </w:tcPr>
          <w:p w14:paraId="2FB2D3A3" w14:textId="77777777" w:rsidR="00FA09D9" w:rsidRPr="00C2158F" w:rsidRDefault="00FA09D9" w:rsidP="00C2158F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518" w:type="dxa"/>
            <w:shd w:val="clear" w:color="auto" w:fill="auto"/>
            <w:vAlign w:val="center"/>
            <w:hideMark/>
          </w:tcPr>
          <w:p w14:paraId="7A6DD759" w14:textId="77777777" w:rsidR="00FA09D9" w:rsidRPr="001C693C" w:rsidRDefault="00FA09D9" w:rsidP="002078C0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 xml:space="preserve">Perímetro de servicios públicos 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2E448EE3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172A6E9D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14:paraId="62EB67F1" w14:textId="078FAF4B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7BFF7711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  <w:tr w:rsidR="00FA09D9" w:rsidRPr="001C693C" w14:paraId="31D69150" w14:textId="77777777" w:rsidTr="003A4179">
        <w:trPr>
          <w:trHeight w:val="255"/>
        </w:trPr>
        <w:tc>
          <w:tcPr>
            <w:tcW w:w="1287" w:type="dxa"/>
            <w:vMerge/>
            <w:hideMark/>
          </w:tcPr>
          <w:p w14:paraId="7D82CB5C" w14:textId="77777777" w:rsidR="00FA09D9" w:rsidRPr="00C2158F" w:rsidRDefault="00FA09D9" w:rsidP="00C2158F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518" w:type="dxa"/>
            <w:shd w:val="clear" w:color="auto" w:fill="auto"/>
            <w:vAlign w:val="center"/>
            <w:hideMark/>
          </w:tcPr>
          <w:p w14:paraId="1DC07F43" w14:textId="77777777" w:rsidR="00FA09D9" w:rsidRPr="001C693C" w:rsidRDefault="00FA09D9" w:rsidP="002078C0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Análisis del crecimiento urbano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6028F881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1ED25EE8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14:paraId="7CDEE41C" w14:textId="5292ADF9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0DE1FDE9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  <w:tr w:rsidR="00FA09D9" w:rsidRPr="001C693C" w14:paraId="38975C0E" w14:textId="77777777" w:rsidTr="003A4179">
        <w:trPr>
          <w:trHeight w:val="255"/>
        </w:trPr>
        <w:tc>
          <w:tcPr>
            <w:tcW w:w="1287" w:type="dxa"/>
            <w:vMerge/>
            <w:hideMark/>
          </w:tcPr>
          <w:p w14:paraId="0F917059" w14:textId="77777777" w:rsidR="00FA09D9" w:rsidRPr="00C2158F" w:rsidRDefault="00FA09D9" w:rsidP="00C2158F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518" w:type="dxa"/>
            <w:shd w:val="clear" w:color="auto" w:fill="auto"/>
            <w:vAlign w:val="center"/>
            <w:hideMark/>
          </w:tcPr>
          <w:p w14:paraId="598FC858" w14:textId="77777777" w:rsidR="00FA09D9" w:rsidRPr="001C693C" w:rsidRDefault="00FA09D9" w:rsidP="002078C0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Uso actual del suelo urbano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1431C4E6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545B6DDE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14:paraId="7C05B2C7" w14:textId="78B0080D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01A88232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  <w:tr w:rsidR="00FA09D9" w:rsidRPr="001C693C" w14:paraId="67977E43" w14:textId="77777777" w:rsidTr="003A4179">
        <w:trPr>
          <w:trHeight w:val="255"/>
        </w:trPr>
        <w:tc>
          <w:tcPr>
            <w:tcW w:w="1287" w:type="dxa"/>
          </w:tcPr>
          <w:p w14:paraId="21B35F27" w14:textId="77777777" w:rsidR="00FA09D9" w:rsidRPr="00C2158F" w:rsidRDefault="00FA09D9" w:rsidP="00C2158F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C2158F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Otros mapas</w:t>
            </w:r>
          </w:p>
        </w:tc>
        <w:tc>
          <w:tcPr>
            <w:tcW w:w="4518" w:type="dxa"/>
            <w:shd w:val="clear" w:color="auto" w:fill="auto"/>
            <w:vAlign w:val="center"/>
          </w:tcPr>
          <w:p w14:paraId="795626D8" w14:textId="77777777" w:rsidR="00FA09D9" w:rsidRPr="001C693C" w:rsidRDefault="00FA09D9" w:rsidP="002078C0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Otros mapas de diagnóstico (especificar)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5E9D18B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061898F1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14:paraId="791D17D6" w14:textId="75CD094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6C28782E" w14:textId="77777777" w:rsidR="00FA09D9" w:rsidRPr="001C693C" w:rsidRDefault="00FA09D9" w:rsidP="002078C0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</w:tr>
    </w:tbl>
    <w:p w14:paraId="39D3AC6D" w14:textId="77777777" w:rsidR="002E1C89" w:rsidRPr="001C693C" w:rsidRDefault="002E1C89" w:rsidP="005117D7">
      <w:pPr>
        <w:jc w:val="both"/>
        <w:rPr>
          <w:rFonts w:ascii="Arial" w:hAnsi="Arial" w:cs="Arial"/>
          <w:sz w:val="22"/>
          <w:szCs w:val="22"/>
        </w:rPr>
      </w:pPr>
    </w:p>
    <w:p w14:paraId="088AB482" w14:textId="77777777" w:rsidR="00417A40" w:rsidRPr="001C693C" w:rsidRDefault="00417A40" w:rsidP="00417A40">
      <w:pPr>
        <w:rPr>
          <w:rFonts w:ascii="Arial" w:hAnsi="Arial" w:cs="Arial"/>
          <w:b/>
          <w:sz w:val="22"/>
          <w:szCs w:val="22"/>
        </w:rPr>
      </w:pPr>
    </w:p>
    <w:p w14:paraId="4C3B89B6" w14:textId="77777777" w:rsidR="00417A40" w:rsidRPr="001C693C" w:rsidRDefault="008236AC" w:rsidP="00417A40">
      <w:pPr>
        <w:rPr>
          <w:rFonts w:ascii="Arial" w:hAnsi="Arial" w:cs="Arial"/>
          <w:sz w:val="22"/>
          <w:szCs w:val="22"/>
        </w:rPr>
      </w:pPr>
      <w:r w:rsidRPr="001C693C">
        <w:rPr>
          <w:rFonts w:ascii="Arial" w:hAnsi="Arial" w:cs="Arial"/>
          <w:sz w:val="22"/>
          <w:szCs w:val="22"/>
        </w:rPr>
        <w:t xml:space="preserve">Artículo </w:t>
      </w:r>
      <w:r w:rsidR="00417A40" w:rsidRPr="001C693C">
        <w:rPr>
          <w:rFonts w:ascii="Arial" w:hAnsi="Arial" w:cs="Arial"/>
          <w:sz w:val="22"/>
          <w:szCs w:val="22"/>
        </w:rPr>
        <w:t xml:space="preserve">2.2.2.1.2.1.3 </w:t>
      </w:r>
      <w:r w:rsidRPr="001C693C">
        <w:rPr>
          <w:rFonts w:ascii="Arial" w:hAnsi="Arial" w:cs="Arial"/>
          <w:sz w:val="22"/>
          <w:szCs w:val="22"/>
        </w:rPr>
        <w:t xml:space="preserve">- </w:t>
      </w:r>
      <w:r w:rsidR="00417A40" w:rsidRPr="001C693C">
        <w:rPr>
          <w:rFonts w:ascii="Arial" w:hAnsi="Arial" w:cs="Arial"/>
          <w:sz w:val="22"/>
          <w:szCs w:val="22"/>
        </w:rPr>
        <w:t>Etapa de Formulación</w:t>
      </w:r>
    </w:p>
    <w:p w14:paraId="231EE495" w14:textId="77777777" w:rsidR="00D44D7A" w:rsidRPr="001C693C" w:rsidRDefault="00D44D7A" w:rsidP="00417A40">
      <w:pPr>
        <w:rPr>
          <w:rFonts w:ascii="Arial" w:hAnsi="Arial" w:cs="Arial"/>
          <w:sz w:val="22"/>
          <w:szCs w:val="22"/>
        </w:rPr>
      </w:pPr>
    </w:p>
    <w:p w14:paraId="7333FD52" w14:textId="77777777" w:rsidR="00D44D7A" w:rsidRPr="001C693C" w:rsidRDefault="00D44D7A" w:rsidP="00417A40">
      <w:pPr>
        <w:rPr>
          <w:rFonts w:ascii="Arial" w:hAnsi="Arial" w:cs="Arial"/>
          <w:b/>
          <w:sz w:val="22"/>
          <w:szCs w:val="22"/>
        </w:rPr>
      </w:pPr>
      <w:r w:rsidRPr="001C693C">
        <w:rPr>
          <w:rFonts w:ascii="Arial" w:hAnsi="Arial" w:cs="Arial"/>
          <w:b/>
          <w:sz w:val="22"/>
          <w:szCs w:val="22"/>
        </w:rPr>
        <w:t xml:space="preserve">Documentos técnicos </w:t>
      </w:r>
    </w:p>
    <w:p w14:paraId="2C8A20C9" w14:textId="77777777" w:rsidR="00417A40" w:rsidRPr="001C693C" w:rsidRDefault="00417A40" w:rsidP="00417A40">
      <w:pPr>
        <w:rPr>
          <w:rFonts w:ascii="Arial" w:hAnsi="Arial" w:cs="Arial"/>
          <w:b/>
          <w:sz w:val="22"/>
          <w:szCs w:val="22"/>
        </w:rPr>
      </w:pPr>
    </w:p>
    <w:tbl>
      <w:tblPr>
        <w:tblW w:w="9356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64"/>
        <w:gridCol w:w="4442"/>
        <w:gridCol w:w="566"/>
        <w:gridCol w:w="566"/>
        <w:gridCol w:w="576"/>
        <w:gridCol w:w="1842"/>
      </w:tblGrid>
      <w:tr w:rsidR="003A4179" w:rsidRPr="001C693C" w14:paraId="04522FE4" w14:textId="77777777" w:rsidTr="003A4179">
        <w:trPr>
          <w:trHeight w:val="513"/>
          <w:tblHeader/>
        </w:trPr>
        <w:tc>
          <w:tcPr>
            <w:tcW w:w="1364" w:type="dxa"/>
            <w:vMerge w:val="restart"/>
            <w:shd w:val="clear" w:color="auto" w:fill="auto"/>
            <w:vAlign w:val="center"/>
            <w:hideMark/>
          </w:tcPr>
          <w:p w14:paraId="4A188B5F" w14:textId="77777777" w:rsidR="003A4179" w:rsidRPr="001C693C" w:rsidRDefault="003A4179" w:rsidP="00563CD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  <w:t>Componente</w:t>
            </w:r>
          </w:p>
        </w:tc>
        <w:tc>
          <w:tcPr>
            <w:tcW w:w="4442" w:type="dxa"/>
            <w:vMerge w:val="restart"/>
            <w:shd w:val="clear" w:color="auto" w:fill="auto"/>
            <w:vAlign w:val="center"/>
            <w:hideMark/>
          </w:tcPr>
          <w:p w14:paraId="2AA798E0" w14:textId="77777777" w:rsidR="003A4179" w:rsidRPr="001C693C" w:rsidRDefault="003A4179" w:rsidP="00563CD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  <w:t>Detalle</w:t>
            </w:r>
          </w:p>
        </w:tc>
        <w:tc>
          <w:tcPr>
            <w:tcW w:w="1708" w:type="dxa"/>
            <w:gridSpan w:val="3"/>
            <w:shd w:val="clear" w:color="auto" w:fill="auto"/>
            <w:vAlign w:val="center"/>
            <w:hideMark/>
          </w:tcPr>
          <w:p w14:paraId="7AA08949" w14:textId="271ECD93" w:rsidR="003A4179" w:rsidRPr="001C693C" w:rsidRDefault="003A4179" w:rsidP="00FA09D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3A4179"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  <w:t>Entregado por el municipio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  <w:hideMark/>
          </w:tcPr>
          <w:p w14:paraId="7BBFB365" w14:textId="77777777" w:rsidR="003A4179" w:rsidRPr="001C693C" w:rsidRDefault="003A4179" w:rsidP="00563CD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  <w:t>Observaciones</w:t>
            </w:r>
          </w:p>
        </w:tc>
      </w:tr>
      <w:tr w:rsidR="003A4179" w:rsidRPr="001C693C" w14:paraId="61245BD3" w14:textId="77777777" w:rsidTr="003A4179">
        <w:trPr>
          <w:trHeight w:val="125"/>
          <w:tblHeader/>
        </w:trPr>
        <w:tc>
          <w:tcPr>
            <w:tcW w:w="1364" w:type="dxa"/>
            <w:vMerge/>
            <w:shd w:val="clear" w:color="auto" w:fill="auto"/>
            <w:vAlign w:val="center"/>
          </w:tcPr>
          <w:p w14:paraId="1C346FA2" w14:textId="77777777" w:rsidR="003A4179" w:rsidRPr="001C693C" w:rsidRDefault="003A4179" w:rsidP="00FA09D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bookmarkStart w:id="0" w:name="_GoBack" w:colFirst="2" w:colLast="4"/>
          </w:p>
        </w:tc>
        <w:tc>
          <w:tcPr>
            <w:tcW w:w="4442" w:type="dxa"/>
            <w:vMerge/>
            <w:shd w:val="clear" w:color="auto" w:fill="auto"/>
            <w:vAlign w:val="center"/>
          </w:tcPr>
          <w:p w14:paraId="22AB525A" w14:textId="77777777" w:rsidR="003A4179" w:rsidRPr="001C693C" w:rsidRDefault="003A4179" w:rsidP="00FA09D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092A4F2B" w14:textId="752DCA84" w:rsidR="003A4179" w:rsidRPr="001C693C" w:rsidRDefault="003A4179" w:rsidP="00FA09D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C2158F">
              <w:rPr>
                <w:rFonts w:ascii="Arial" w:hAnsi="Arial" w:cs="Arial"/>
                <w:sz w:val="16"/>
                <w:szCs w:val="20"/>
              </w:rPr>
              <w:t>Si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0228F19B" w14:textId="572EA462" w:rsidR="003A4179" w:rsidRPr="001C693C" w:rsidRDefault="003A4179" w:rsidP="00FA09D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C2158F">
              <w:rPr>
                <w:rFonts w:ascii="Arial" w:hAnsi="Arial" w:cs="Arial"/>
                <w:sz w:val="16"/>
                <w:szCs w:val="20"/>
              </w:rPr>
              <w:t>No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2182F886" w14:textId="4A5DBBC1" w:rsidR="003A4179" w:rsidRPr="001C693C" w:rsidRDefault="003A4179" w:rsidP="00FA09D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C2158F">
              <w:rPr>
                <w:rFonts w:ascii="Arial" w:hAnsi="Arial" w:cs="Arial"/>
                <w:sz w:val="16"/>
                <w:szCs w:val="20"/>
              </w:rPr>
              <w:t>No Aplica</w:t>
            </w:r>
          </w:p>
        </w:tc>
        <w:tc>
          <w:tcPr>
            <w:tcW w:w="1842" w:type="dxa"/>
            <w:vMerge/>
            <w:shd w:val="clear" w:color="auto" w:fill="auto"/>
            <w:vAlign w:val="center"/>
          </w:tcPr>
          <w:p w14:paraId="3884FE81" w14:textId="77777777" w:rsidR="003A4179" w:rsidRPr="001C693C" w:rsidRDefault="003A4179" w:rsidP="00FA09D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</w:tr>
      <w:bookmarkEnd w:id="0"/>
      <w:tr w:rsidR="00FA09D9" w:rsidRPr="001C693C" w14:paraId="796CA9E4" w14:textId="77777777" w:rsidTr="003A4179">
        <w:trPr>
          <w:trHeight w:val="255"/>
        </w:trPr>
        <w:tc>
          <w:tcPr>
            <w:tcW w:w="1364" w:type="dxa"/>
            <w:vMerge w:val="restart"/>
            <w:shd w:val="clear" w:color="auto" w:fill="auto"/>
            <w:vAlign w:val="center"/>
            <w:hideMark/>
          </w:tcPr>
          <w:p w14:paraId="6003FD97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General</w:t>
            </w:r>
          </w:p>
        </w:tc>
        <w:tc>
          <w:tcPr>
            <w:tcW w:w="4442" w:type="dxa"/>
            <w:shd w:val="clear" w:color="auto" w:fill="auto"/>
            <w:vAlign w:val="center"/>
            <w:hideMark/>
          </w:tcPr>
          <w:p w14:paraId="142479CD" w14:textId="77777777" w:rsidR="00FA09D9" w:rsidRPr="001C693C" w:rsidRDefault="00FA09D9" w:rsidP="00563CD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El contenido estratégico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37772EE1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724E495F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14:paraId="56616F2F" w14:textId="3DC130BA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72F34360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  <w:tr w:rsidR="00FA09D9" w:rsidRPr="001C693C" w14:paraId="20E79D4E" w14:textId="77777777" w:rsidTr="003A4179">
        <w:trPr>
          <w:trHeight w:val="255"/>
        </w:trPr>
        <w:tc>
          <w:tcPr>
            <w:tcW w:w="1364" w:type="dxa"/>
            <w:vMerge/>
            <w:vAlign w:val="center"/>
            <w:hideMark/>
          </w:tcPr>
          <w:p w14:paraId="58BE7EF2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442" w:type="dxa"/>
            <w:shd w:val="clear" w:color="auto" w:fill="auto"/>
            <w:vAlign w:val="center"/>
            <w:hideMark/>
          </w:tcPr>
          <w:p w14:paraId="1F18F224" w14:textId="77777777" w:rsidR="00FA09D9" w:rsidRPr="001C693C" w:rsidRDefault="00FA09D9" w:rsidP="00563CD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El contenido estructural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18B46758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5BED6825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14:paraId="1B0E1BF5" w14:textId="5A0F5172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0753476C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  <w:tr w:rsidR="00FA09D9" w:rsidRPr="001C693C" w14:paraId="2C2F05C5" w14:textId="77777777" w:rsidTr="003A4179">
        <w:trPr>
          <w:trHeight w:val="255"/>
        </w:trPr>
        <w:tc>
          <w:tcPr>
            <w:tcW w:w="1364" w:type="dxa"/>
            <w:vMerge w:val="restart"/>
            <w:shd w:val="clear" w:color="auto" w:fill="auto"/>
            <w:vAlign w:val="center"/>
            <w:hideMark/>
          </w:tcPr>
          <w:p w14:paraId="708A6D1C" w14:textId="77777777" w:rsidR="00FA09D9" w:rsidRPr="001C693C" w:rsidRDefault="00FA09D9" w:rsidP="00A479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Urbano</w:t>
            </w:r>
          </w:p>
        </w:tc>
        <w:tc>
          <w:tcPr>
            <w:tcW w:w="4442" w:type="dxa"/>
            <w:shd w:val="clear" w:color="auto" w:fill="auto"/>
            <w:vAlign w:val="center"/>
            <w:hideMark/>
          </w:tcPr>
          <w:p w14:paraId="0988B8B8" w14:textId="77777777" w:rsidR="00FA09D9" w:rsidRPr="001C693C" w:rsidRDefault="00FA09D9" w:rsidP="00563CD8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Suelo urbano y de expansión urbana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6742627D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78C93551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14:paraId="5D2333E6" w14:textId="2B39E63C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2A8ADC37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  <w:tr w:rsidR="00FA09D9" w:rsidRPr="001C693C" w14:paraId="10CF81FD" w14:textId="77777777" w:rsidTr="003A4179">
        <w:trPr>
          <w:trHeight w:val="255"/>
        </w:trPr>
        <w:tc>
          <w:tcPr>
            <w:tcW w:w="1364" w:type="dxa"/>
            <w:vMerge/>
            <w:vAlign w:val="center"/>
            <w:hideMark/>
          </w:tcPr>
          <w:p w14:paraId="22FD1D9A" w14:textId="77777777" w:rsidR="00FA09D9" w:rsidRPr="001C693C" w:rsidRDefault="00FA09D9" w:rsidP="00563CD8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442" w:type="dxa"/>
            <w:shd w:val="clear" w:color="auto" w:fill="auto"/>
            <w:vAlign w:val="center"/>
            <w:hideMark/>
          </w:tcPr>
          <w:p w14:paraId="636557E9" w14:textId="77777777" w:rsidR="00FA09D9" w:rsidRPr="001C693C" w:rsidRDefault="00FA09D9" w:rsidP="00563CD8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 xml:space="preserve">Programas y proyectos 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26917DAD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368F1C35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14:paraId="41EA83F9" w14:textId="2AB96CD9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5CD5CABC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  <w:tr w:rsidR="00FA09D9" w:rsidRPr="001C693C" w14:paraId="7A733C20" w14:textId="77777777" w:rsidTr="003A4179">
        <w:trPr>
          <w:trHeight w:val="255"/>
        </w:trPr>
        <w:tc>
          <w:tcPr>
            <w:tcW w:w="1364" w:type="dxa"/>
            <w:vMerge/>
            <w:vAlign w:val="center"/>
            <w:hideMark/>
          </w:tcPr>
          <w:p w14:paraId="03BA8BC6" w14:textId="77777777" w:rsidR="00FA09D9" w:rsidRPr="001C693C" w:rsidRDefault="00FA09D9" w:rsidP="00563CD8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442" w:type="dxa"/>
            <w:shd w:val="clear" w:color="auto" w:fill="auto"/>
            <w:vAlign w:val="center"/>
            <w:hideMark/>
          </w:tcPr>
          <w:p w14:paraId="2690DBA3" w14:textId="77777777" w:rsidR="00FA09D9" w:rsidRPr="001C693C" w:rsidRDefault="00FA09D9" w:rsidP="00563CD8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 xml:space="preserve">Instrumentos de gestión y financiación 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7344824D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2647C766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14:paraId="1E46B23E" w14:textId="003102C9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1930A694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  <w:tr w:rsidR="00FA09D9" w:rsidRPr="001C693C" w14:paraId="5621CDB7" w14:textId="77777777" w:rsidTr="003A4179">
        <w:trPr>
          <w:trHeight w:val="255"/>
        </w:trPr>
        <w:tc>
          <w:tcPr>
            <w:tcW w:w="1364" w:type="dxa"/>
            <w:vMerge/>
            <w:vAlign w:val="center"/>
            <w:hideMark/>
          </w:tcPr>
          <w:p w14:paraId="31D698F4" w14:textId="77777777" w:rsidR="00FA09D9" w:rsidRPr="001C693C" w:rsidRDefault="00FA09D9" w:rsidP="00563CD8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442" w:type="dxa"/>
            <w:shd w:val="clear" w:color="auto" w:fill="auto"/>
            <w:vAlign w:val="center"/>
            <w:hideMark/>
          </w:tcPr>
          <w:p w14:paraId="10B68FE7" w14:textId="77777777" w:rsidR="00FA09D9" w:rsidRPr="001C693C" w:rsidRDefault="00FA09D9" w:rsidP="00563CD8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 xml:space="preserve">Programa de ejecución 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63591A6E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6C57D270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14:paraId="46BB3A6E" w14:textId="389265D3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17BD5991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  <w:tr w:rsidR="00FA09D9" w:rsidRPr="001C693C" w14:paraId="51C5FDCA" w14:textId="77777777" w:rsidTr="003A4179">
        <w:trPr>
          <w:trHeight w:val="256"/>
        </w:trPr>
        <w:tc>
          <w:tcPr>
            <w:tcW w:w="1364" w:type="dxa"/>
            <w:vMerge w:val="restart"/>
            <w:shd w:val="clear" w:color="auto" w:fill="auto"/>
            <w:vAlign w:val="center"/>
            <w:hideMark/>
          </w:tcPr>
          <w:p w14:paraId="69DDCE9A" w14:textId="77777777" w:rsidR="00FA09D9" w:rsidRPr="001C693C" w:rsidRDefault="00FA09D9" w:rsidP="00563C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Rural</w:t>
            </w:r>
          </w:p>
        </w:tc>
        <w:tc>
          <w:tcPr>
            <w:tcW w:w="4442" w:type="dxa"/>
            <w:shd w:val="clear" w:color="auto" w:fill="auto"/>
            <w:vAlign w:val="center"/>
            <w:hideMark/>
          </w:tcPr>
          <w:p w14:paraId="7D4BE413" w14:textId="77777777" w:rsidR="00FA09D9" w:rsidRPr="001C693C" w:rsidRDefault="00FA09D9" w:rsidP="00563CD8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Áreas de conservación y protección ambiental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3B86239C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2410EE4A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14:paraId="6379AFF3" w14:textId="0EB7C826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4E5FF1A4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  <w:tr w:rsidR="00FA09D9" w:rsidRPr="001C693C" w14:paraId="0F3F20DB" w14:textId="77777777" w:rsidTr="003A4179">
        <w:trPr>
          <w:trHeight w:val="255"/>
        </w:trPr>
        <w:tc>
          <w:tcPr>
            <w:tcW w:w="1364" w:type="dxa"/>
            <w:vMerge/>
            <w:vAlign w:val="center"/>
            <w:hideMark/>
          </w:tcPr>
          <w:p w14:paraId="33A606B9" w14:textId="77777777" w:rsidR="00FA09D9" w:rsidRPr="001C693C" w:rsidRDefault="00FA09D9" w:rsidP="00563CD8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442" w:type="dxa"/>
            <w:shd w:val="clear" w:color="auto" w:fill="auto"/>
            <w:vAlign w:val="center"/>
            <w:hideMark/>
          </w:tcPr>
          <w:p w14:paraId="035CC6F8" w14:textId="77777777" w:rsidR="00FA09D9" w:rsidRPr="001C693C" w:rsidRDefault="00FA09D9" w:rsidP="00563CD8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Patrimonio material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2E35F1D6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668B7296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14:paraId="1949D0D1" w14:textId="6CC0742E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3FDCA8A9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  <w:tr w:rsidR="00FA09D9" w:rsidRPr="001C693C" w14:paraId="641936FF" w14:textId="77777777" w:rsidTr="003A4179">
        <w:trPr>
          <w:trHeight w:val="255"/>
        </w:trPr>
        <w:tc>
          <w:tcPr>
            <w:tcW w:w="1364" w:type="dxa"/>
            <w:vMerge/>
            <w:vAlign w:val="center"/>
            <w:hideMark/>
          </w:tcPr>
          <w:p w14:paraId="03DC33A6" w14:textId="77777777" w:rsidR="00FA09D9" w:rsidRPr="001C693C" w:rsidRDefault="00FA09D9" w:rsidP="00563CD8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442" w:type="dxa"/>
            <w:shd w:val="clear" w:color="auto" w:fill="auto"/>
            <w:vAlign w:val="center"/>
            <w:hideMark/>
          </w:tcPr>
          <w:p w14:paraId="31B622B9" w14:textId="77777777" w:rsidR="00FA09D9" w:rsidRPr="001C693C" w:rsidRDefault="00FA09D9" w:rsidP="00563CD8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Espacio público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22439CAD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16DE6474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14:paraId="335EEE9F" w14:textId="2D6BF931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5BF51450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  <w:tr w:rsidR="00FA09D9" w:rsidRPr="001C693C" w14:paraId="762982C6" w14:textId="77777777" w:rsidTr="003A4179">
        <w:trPr>
          <w:trHeight w:val="255"/>
        </w:trPr>
        <w:tc>
          <w:tcPr>
            <w:tcW w:w="1364" w:type="dxa"/>
            <w:vMerge/>
            <w:vAlign w:val="center"/>
            <w:hideMark/>
          </w:tcPr>
          <w:p w14:paraId="365FD118" w14:textId="77777777" w:rsidR="00FA09D9" w:rsidRPr="001C693C" w:rsidRDefault="00FA09D9" w:rsidP="00563CD8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442" w:type="dxa"/>
            <w:shd w:val="clear" w:color="auto" w:fill="auto"/>
            <w:vAlign w:val="center"/>
            <w:hideMark/>
          </w:tcPr>
          <w:p w14:paraId="14E5543F" w14:textId="77777777" w:rsidR="00FA09D9" w:rsidRPr="001C693C" w:rsidRDefault="00FA09D9" w:rsidP="00563CD8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Servicios públicos domiciliarios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6B0B1582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23451CBB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14:paraId="3CDDB626" w14:textId="4381F119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20A1B1AA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  <w:tr w:rsidR="00FA09D9" w:rsidRPr="001C693C" w14:paraId="45D7F9E3" w14:textId="77777777" w:rsidTr="003A4179">
        <w:trPr>
          <w:trHeight w:val="255"/>
        </w:trPr>
        <w:tc>
          <w:tcPr>
            <w:tcW w:w="1364" w:type="dxa"/>
            <w:vMerge/>
            <w:vAlign w:val="center"/>
            <w:hideMark/>
          </w:tcPr>
          <w:p w14:paraId="318AD2BA" w14:textId="77777777" w:rsidR="00FA09D9" w:rsidRPr="001C693C" w:rsidRDefault="00FA09D9" w:rsidP="00563CD8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442" w:type="dxa"/>
            <w:shd w:val="clear" w:color="auto" w:fill="auto"/>
            <w:vAlign w:val="center"/>
            <w:hideMark/>
          </w:tcPr>
          <w:p w14:paraId="35C2F985" w14:textId="77777777" w:rsidR="00FA09D9" w:rsidRPr="001C693C" w:rsidRDefault="00FA09D9" w:rsidP="00563CD8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Equipamientos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70159C72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081FB57B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14:paraId="13EB35E4" w14:textId="48D009D2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417F25BF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  <w:tr w:rsidR="00FA09D9" w:rsidRPr="001C693C" w14:paraId="1F2DE405" w14:textId="77777777" w:rsidTr="003A4179">
        <w:trPr>
          <w:trHeight w:val="255"/>
        </w:trPr>
        <w:tc>
          <w:tcPr>
            <w:tcW w:w="1364" w:type="dxa"/>
            <w:vMerge/>
            <w:vAlign w:val="center"/>
            <w:hideMark/>
          </w:tcPr>
          <w:p w14:paraId="099A49B7" w14:textId="77777777" w:rsidR="00FA09D9" w:rsidRPr="001C693C" w:rsidRDefault="00FA09D9" w:rsidP="00563CD8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442" w:type="dxa"/>
            <w:shd w:val="clear" w:color="auto" w:fill="auto"/>
            <w:vAlign w:val="center"/>
            <w:hideMark/>
          </w:tcPr>
          <w:p w14:paraId="7F0AB98F" w14:textId="77777777" w:rsidR="00FA09D9" w:rsidRPr="001C693C" w:rsidRDefault="00FA09D9" w:rsidP="00563CD8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Infraestructura vial y de transporte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068408C4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12510240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14:paraId="597D991C" w14:textId="566547E5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4267B23F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  <w:tr w:rsidR="00FA09D9" w:rsidRPr="001C693C" w14:paraId="79F7D50F" w14:textId="77777777" w:rsidTr="003A4179">
        <w:trPr>
          <w:trHeight w:val="255"/>
        </w:trPr>
        <w:tc>
          <w:tcPr>
            <w:tcW w:w="1364" w:type="dxa"/>
            <w:vMerge/>
            <w:vAlign w:val="center"/>
            <w:hideMark/>
          </w:tcPr>
          <w:p w14:paraId="3E915215" w14:textId="77777777" w:rsidR="00FA09D9" w:rsidRPr="001C693C" w:rsidRDefault="00FA09D9" w:rsidP="00563CD8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442" w:type="dxa"/>
            <w:shd w:val="clear" w:color="auto" w:fill="auto"/>
            <w:vAlign w:val="center"/>
            <w:hideMark/>
          </w:tcPr>
          <w:p w14:paraId="6806C74B" w14:textId="77777777" w:rsidR="00FA09D9" w:rsidRPr="001C693C" w:rsidRDefault="00FA09D9" w:rsidP="00563CD8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Tratamientos urbanísticos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27D1CD6B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36C24888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14:paraId="67187604" w14:textId="1EC2876B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30745544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  <w:tr w:rsidR="00FA09D9" w:rsidRPr="001C693C" w14:paraId="6B175129" w14:textId="77777777" w:rsidTr="003A4179">
        <w:trPr>
          <w:trHeight w:val="255"/>
        </w:trPr>
        <w:tc>
          <w:tcPr>
            <w:tcW w:w="1364" w:type="dxa"/>
            <w:vMerge/>
            <w:vAlign w:val="center"/>
            <w:hideMark/>
          </w:tcPr>
          <w:p w14:paraId="33B5ABF7" w14:textId="77777777" w:rsidR="00FA09D9" w:rsidRPr="001C693C" w:rsidRDefault="00FA09D9" w:rsidP="00563CD8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442" w:type="dxa"/>
            <w:shd w:val="clear" w:color="auto" w:fill="auto"/>
            <w:vAlign w:val="center"/>
            <w:hideMark/>
          </w:tcPr>
          <w:p w14:paraId="5B9304F6" w14:textId="77777777" w:rsidR="00FA09D9" w:rsidRPr="001C693C" w:rsidRDefault="00FA09D9" w:rsidP="00563CD8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Áreas de actividad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0F3D0C3A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340AD60D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14:paraId="3232303A" w14:textId="40A18376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4A70F943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  <w:tr w:rsidR="00FA09D9" w:rsidRPr="001C693C" w14:paraId="2192EFA5" w14:textId="77777777" w:rsidTr="003A4179">
        <w:trPr>
          <w:trHeight w:val="480"/>
        </w:trPr>
        <w:tc>
          <w:tcPr>
            <w:tcW w:w="1364" w:type="dxa"/>
            <w:vMerge/>
            <w:vAlign w:val="center"/>
            <w:hideMark/>
          </w:tcPr>
          <w:p w14:paraId="78917938" w14:textId="77777777" w:rsidR="00FA09D9" w:rsidRPr="001C693C" w:rsidRDefault="00FA09D9" w:rsidP="00563CD8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442" w:type="dxa"/>
            <w:shd w:val="clear" w:color="auto" w:fill="auto"/>
            <w:vAlign w:val="center"/>
            <w:hideMark/>
          </w:tcPr>
          <w:p w14:paraId="7FE445C3" w14:textId="77777777" w:rsidR="00FA09D9" w:rsidRPr="001C693C" w:rsidRDefault="00FA09D9" w:rsidP="00563CD8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Incorporación de la gestión del riesgo en el ordenamiento territorial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1299CF68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31B67B36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14:paraId="735543BF" w14:textId="2A04BB7F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2914E49C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  <w:tr w:rsidR="00FA09D9" w:rsidRPr="001C693C" w14:paraId="0C9EEAD5" w14:textId="77777777" w:rsidTr="003A4179">
        <w:trPr>
          <w:trHeight w:val="255"/>
        </w:trPr>
        <w:tc>
          <w:tcPr>
            <w:tcW w:w="1364" w:type="dxa"/>
            <w:vMerge/>
            <w:vAlign w:val="center"/>
            <w:hideMark/>
          </w:tcPr>
          <w:p w14:paraId="1D003E8C" w14:textId="77777777" w:rsidR="00FA09D9" w:rsidRPr="001C693C" w:rsidRDefault="00FA09D9" w:rsidP="00563CD8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442" w:type="dxa"/>
            <w:shd w:val="clear" w:color="auto" w:fill="auto"/>
            <w:vAlign w:val="center"/>
            <w:hideMark/>
          </w:tcPr>
          <w:p w14:paraId="2D6C3DC7" w14:textId="77777777" w:rsidR="00FA09D9" w:rsidRPr="001C693C" w:rsidRDefault="00FA09D9" w:rsidP="00563CD8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 xml:space="preserve"> Programas y proyectos 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4F02A90A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341BCFEE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14:paraId="2C8AC89F" w14:textId="61AD437B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633F409E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  <w:tr w:rsidR="00FA09D9" w:rsidRPr="001C693C" w14:paraId="64E238E8" w14:textId="77777777" w:rsidTr="003A4179">
        <w:trPr>
          <w:trHeight w:val="255"/>
        </w:trPr>
        <w:tc>
          <w:tcPr>
            <w:tcW w:w="1364" w:type="dxa"/>
            <w:vMerge/>
            <w:vAlign w:val="center"/>
            <w:hideMark/>
          </w:tcPr>
          <w:p w14:paraId="47A3A367" w14:textId="77777777" w:rsidR="00FA09D9" w:rsidRPr="001C693C" w:rsidRDefault="00FA09D9" w:rsidP="00563CD8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442" w:type="dxa"/>
            <w:shd w:val="clear" w:color="auto" w:fill="auto"/>
            <w:vAlign w:val="center"/>
            <w:hideMark/>
          </w:tcPr>
          <w:p w14:paraId="6BC07ED5" w14:textId="77777777" w:rsidR="00FA09D9" w:rsidRPr="001C693C" w:rsidRDefault="00FA09D9" w:rsidP="00563CD8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 xml:space="preserve">Instrumentos de gestión y financiación 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482D0781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0285CA44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14:paraId="52CE981B" w14:textId="0BB209C2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5AAE1ED8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  <w:tr w:rsidR="00FA09D9" w:rsidRPr="001C693C" w14:paraId="5F74CFED" w14:textId="77777777" w:rsidTr="003A4179">
        <w:trPr>
          <w:trHeight w:val="255"/>
        </w:trPr>
        <w:tc>
          <w:tcPr>
            <w:tcW w:w="1364" w:type="dxa"/>
            <w:vMerge/>
            <w:vAlign w:val="center"/>
            <w:hideMark/>
          </w:tcPr>
          <w:p w14:paraId="55AE0076" w14:textId="77777777" w:rsidR="00FA09D9" w:rsidRPr="001C693C" w:rsidRDefault="00FA09D9" w:rsidP="00563CD8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442" w:type="dxa"/>
            <w:shd w:val="clear" w:color="auto" w:fill="auto"/>
            <w:vAlign w:val="center"/>
            <w:hideMark/>
          </w:tcPr>
          <w:p w14:paraId="0F548317" w14:textId="77777777" w:rsidR="00FA09D9" w:rsidRPr="001C693C" w:rsidRDefault="00FA09D9" w:rsidP="00563CD8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 xml:space="preserve"> Programa de ejecución 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1D0CADB1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0A7027C3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14:paraId="3835C320" w14:textId="78D84CF1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018B7E31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  <w:tr w:rsidR="00FA09D9" w:rsidRPr="001C693C" w14:paraId="2CDF1272" w14:textId="77777777" w:rsidTr="003A4179">
        <w:trPr>
          <w:trHeight w:val="255"/>
        </w:trPr>
        <w:tc>
          <w:tcPr>
            <w:tcW w:w="1364" w:type="dxa"/>
            <w:vMerge/>
            <w:vAlign w:val="center"/>
            <w:hideMark/>
          </w:tcPr>
          <w:p w14:paraId="1F59A4CC" w14:textId="77777777" w:rsidR="00FA09D9" w:rsidRPr="001C693C" w:rsidRDefault="00FA09D9" w:rsidP="00563CD8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442" w:type="dxa"/>
            <w:shd w:val="clear" w:color="auto" w:fill="auto"/>
            <w:vAlign w:val="center"/>
            <w:hideMark/>
          </w:tcPr>
          <w:p w14:paraId="4D13E20D" w14:textId="77777777" w:rsidR="00FA09D9" w:rsidRPr="001C693C" w:rsidRDefault="00FA09D9" w:rsidP="00563CD8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Seguimiento y evaluación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6F550FBC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2D49874C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14:paraId="0ED3F28E" w14:textId="0BB9BB5A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740CDF4A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  <w:tr w:rsidR="00FA09D9" w:rsidRPr="001C693C" w14:paraId="3DE57249" w14:textId="77777777" w:rsidTr="003A4179">
        <w:trPr>
          <w:trHeight w:val="321"/>
        </w:trPr>
        <w:tc>
          <w:tcPr>
            <w:tcW w:w="1364" w:type="dxa"/>
            <w:vMerge/>
            <w:vAlign w:val="center"/>
            <w:hideMark/>
          </w:tcPr>
          <w:p w14:paraId="04D35CEF" w14:textId="77777777" w:rsidR="00FA09D9" w:rsidRPr="001C693C" w:rsidRDefault="00FA09D9" w:rsidP="00563CD8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442" w:type="dxa"/>
            <w:shd w:val="clear" w:color="auto" w:fill="auto"/>
            <w:vAlign w:val="center"/>
            <w:hideMark/>
          </w:tcPr>
          <w:p w14:paraId="3BA0F52C" w14:textId="77777777" w:rsidR="00FA09D9" w:rsidRPr="001C693C" w:rsidRDefault="00FA09D9" w:rsidP="00563CD8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Memoria de los estudios básicos de riesgo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133BC72D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7754CFED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14:paraId="28EA633D" w14:textId="2E231726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42EDF539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  <w:tr w:rsidR="00FA09D9" w:rsidRPr="001C693C" w14:paraId="465E35B5" w14:textId="77777777" w:rsidTr="003A4179">
        <w:trPr>
          <w:trHeight w:val="215"/>
        </w:trPr>
        <w:tc>
          <w:tcPr>
            <w:tcW w:w="1364" w:type="dxa"/>
            <w:vMerge w:val="restart"/>
            <w:shd w:val="clear" w:color="auto" w:fill="auto"/>
            <w:vAlign w:val="center"/>
            <w:hideMark/>
          </w:tcPr>
          <w:p w14:paraId="265E278C" w14:textId="77777777" w:rsidR="00FA09D9" w:rsidRPr="001C693C" w:rsidRDefault="00FA09D9" w:rsidP="00563C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Otros documentos</w:t>
            </w:r>
          </w:p>
        </w:tc>
        <w:tc>
          <w:tcPr>
            <w:tcW w:w="4442" w:type="dxa"/>
            <w:shd w:val="clear" w:color="auto" w:fill="auto"/>
            <w:vAlign w:val="center"/>
            <w:hideMark/>
          </w:tcPr>
          <w:p w14:paraId="051FF536" w14:textId="77777777" w:rsidR="00FA09D9" w:rsidRPr="001C693C" w:rsidRDefault="00FA09D9" w:rsidP="00563CD8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Proyecto de acuerdo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5AA673B1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3EB12D49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14:paraId="360ED9CE" w14:textId="1AB631F0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72C68EB9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  <w:tr w:rsidR="00FA09D9" w:rsidRPr="001C693C" w14:paraId="6656F04D" w14:textId="77777777" w:rsidTr="003A4179">
        <w:trPr>
          <w:trHeight w:val="255"/>
        </w:trPr>
        <w:tc>
          <w:tcPr>
            <w:tcW w:w="1364" w:type="dxa"/>
            <w:vMerge/>
            <w:vAlign w:val="center"/>
            <w:hideMark/>
          </w:tcPr>
          <w:p w14:paraId="273F4D2D" w14:textId="77777777" w:rsidR="00FA09D9" w:rsidRPr="001C693C" w:rsidRDefault="00FA09D9" w:rsidP="00563CD8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442" w:type="dxa"/>
            <w:shd w:val="clear" w:color="auto" w:fill="auto"/>
            <w:vAlign w:val="center"/>
            <w:hideMark/>
          </w:tcPr>
          <w:p w14:paraId="42808AD1" w14:textId="77777777" w:rsidR="00FA09D9" w:rsidRPr="001C693C" w:rsidRDefault="00FA09D9" w:rsidP="00563CD8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Documento resumen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70AD5354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4462BB3F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14:paraId="585A5B1A" w14:textId="625BA3F2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1D65D2DB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  <w:tr w:rsidR="00FA09D9" w:rsidRPr="001C693C" w14:paraId="6E3E46DE" w14:textId="77777777" w:rsidTr="003A4179">
        <w:trPr>
          <w:trHeight w:val="255"/>
        </w:trPr>
        <w:tc>
          <w:tcPr>
            <w:tcW w:w="1364" w:type="dxa"/>
            <w:vMerge/>
            <w:vAlign w:val="center"/>
            <w:hideMark/>
          </w:tcPr>
          <w:p w14:paraId="304DA486" w14:textId="77777777" w:rsidR="00FA09D9" w:rsidRPr="001C693C" w:rsidRDefault="00FA09D9" w:rsidP="00563CD8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442" w:type="dxa"/>
            <w:shd w:val="clear" w:color="auto" w:fill="auto"/>
            <w:vAlign w:val="center"/>
            <w:hideMark/>
          </w:tcPr>
          <w:p w14:paraId="2DAD6765" w14:textId="77777777" w:rsidR="00FA09D9" w:rsidRPr="001C693C" w:rsidRDefault="00FA09D9" w:rsidP="00563CD8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Estrategia de participación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3FD5A652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025A6EDC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14:paraId="706468CD" w14:textId="0998A3EE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57157BE1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  <w:tr w:rsidR="00FA09D9" w:rsidRPr="001C693C" w14:paraId="3978176F" w14:textId="77777777" w:rsidTr="003A4179">
        <w:trPr>
          <w:trHeight w:val="255"/>
        </w:trPr>
        <w:tc>
          <w:tcPr>
            <w:tcW w:w="1364" w:type="dxa"/>
            <w:vMerge/>
            <w:vAlign w:val="center"/>
          </w:tcPr>
          <w:p w14:paraId="71545269" w14:textId="77777777" w:rsidR="00FA09D9" w:rsidRPr="001C693C" w:rsidRDefault="00FA09D9" w:rsidP="00563CD8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442" w:type="dxa"/>
            <w:shd w:val="clear" w:color="auto" w:fill="auto"/>
            <w:vAlign w:val="center"/>
          </w:tcPr>
          <w:p w14:paraId="4AEA68E6" w14:textId="77777777" w:rsidR="00FA09D9" w:rsidRPr="001C693C" w:rsidRDefault="00FA09D9" w:rsidP="00563CD8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Otros documentos de formulación (especificar)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11F6259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3C0CDDBA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14:paraId="1DC728FB" w14:textId="327517D0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7C7BEE76" w14:textId="77777777" w:rsidR="00FA09D9" w:rsidRPr="001C693C" w:rsidRDefault="00FA09D9" w:rsidP="00563CD8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</w:tr>
    </w:tbl>
    <w:p w14:paraId="4F27CCD3" w14:textId="77777777" w:rsidR="00417A40" w:rsidRPr="001C693C" w:rsidRDefault="00417A40" w:rsidP="00417A40">
      <w:pPr>
        <w:rPr>
          <w:rFonts w:ascii="Arial" w:hAnsi="Arial" w:cs="Arial"/>
          <w:b/>
          <w:sz w:val="22"/>
          <w:szCs w:val="22"/>
        </w:rPr>
      </w:pPr>
    </w:p>
    <w:p w14:paraId="44E989C7" w14:textId="77777777" w:rsidR="00BF2EC1" w:rsidRPr="001C693C" w:rsidRDefault="00BF2EC1" w:rsidP="00417A40">
      <w:pPr>
        <w:rPr>
          <w:rFonts w:ascii="Arial" w:hAnsi="Arial" w:cs="Arial"/>
          <w:b/>
          <w:sz w:val="22"/>
          <w:szCs w:val="22"/>
        </w:rPr>
      </w:pPr>
      <w:r w:rsidRPr="001C693C">
        <w:rPr>
          <w:rFonts w:ascii="Arial" w:hAnsi="Arial" w:cs="Arial"/>
          <w:b/>
          <w:sz w:val="22"/>
          <w:szCs w:val="22"/>
        </w:rPr>
        <w:t>Cartografía de formulación</w:t>
      </w:r>
    </w:p>
    <w:p w14:paraId="4E5769F0" w14:textId="77777777" w:rsidR="00EB51D6" w:rsidRPr="001C693C" w:rsidRDefault="00EB51D6" w:rsidP="00417A40">
      <w:pPr>
        <w:rPr>
          <w:rFonts w:ascii="Arial" w:hAnsi="Arial" w:cs="Arial"/>
          <w:b/>
          <w:sz w:val="22"/>
          <w:szCs w:val="22"/>
        </w:rPr>
      </w:pPr>
    </w:p>
    <w:tbl>
      <w:tblPr>
        <w:tblStyle w:val="Tablaconcuadrcula"/>
        <w:tblW w:w="9356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316"/>
        <w:gridCol w:w="4427"/>
        <w:gridCol w:w="562"/>
        <w:gridCol w:w="564"/>
        <w:gridCol w:w="652"/>
        <w:gridCol w:w="1835"/>
      </w:tblGrid>
      <w:tr w:rsidR="003A4179" w:rsidRPr="001C693C" w14:paraId="152AA5BE" w14:textId="77777777" w:rsidTr="003A4179">
        <w:trPr>
          <w:tblHeader/>
        </w:trPr>
        <w:tc>
          <w:tcPr>
            <w:tcW w:w="1316" w:type="dxa"/>
            <w:vMerge w:val="restart"/>
            <w:vAlign w:val="center"/>
          </w:tcPr>
          <w:p w14:paraId="0A880371" w14:textId="77777777" w:rsidR="003A4179" w:rsidRPr="001C693C" w:rsidRDefault="003A4179" w:rsidP="003A41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C693C">
              <w:rPr>
                <w:rFonts w:ascii="Arial" w:hAnsi="Arial" w:cs="Arial"/>
                <w:b/>
                <w:sz w:val="18"/>
                <w:szCs w:val="18"/>
              </w:rPr>
              <w:lastRenderedPageBreak/>
              <w:t>Componente</w:t>
            </w:r>
          </w:p>
          <w:p w14:paraId="1EF8C511" w14:textId="32FD98C2" w:rsidR="003A4179" w:rsidRPr="001C693C" w:rsidRDefault="003A4179" w:rsidP="003A41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427" w:type="dxa"/>
            <w:vMerge w:val="restart"/>
            <w:vAlign w:val="center"/>
          </w:tcPr>
          <w:p w14:paraId="48ACEDCC" w14:textId="77777777" w:rsidR="003A4179" w:rsidRPr="001C693C" w:rsidRDefault="003A4179" w:rsidP="003A41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C693C">
              <w:rPr>
                <w:rFonts w:ascii="Arial" w:hAnsi="Arial" w:cs="Arial"/>
                <w:b/>
                <w:sz w:val="18"/>
                <w:szCs w:val="18"/>
              </w:rPr>
              <w:t>Detalle</w:t>
            </w:r>
          </w:p>
        </w:tc>
        <w:tc>
          <w:tcPr>
            <w:tcW w:w="1778" w:type="dxa"/>
            <w:gridSpan w:val="3"/>
          </w:tcPr>
          <w:p w14:paraId="2D2B9609" w14:textId="44B653BF" w:rsidR="003A4179" w:rsidRPr="003A4179" w:rsidRDefault="003A4179" w:rsidP="003A41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C693C">
              <w:rPr>
                <w:rFonts w:ascii="Arial" w:hAnsi="Arial" w:cs="Arial"/>
                <w:b/>
                <w:sz w:val="18"/>
                <w:szCs w:val="18"/>
              </w:rPr>
              <w:t>Entregado por el municipio</w:t>
            </w:r>
          </w:p>
        </w:tc>
        <w:tc>
          <w:tcPr>
            <w:tcW w:w="1835" w:type="dxa"/>
            <w:vMerge w:val="restart"/>
            <w:vAlign w:val="center"/>
          </w:tcPr>
          <w:p w14:paraId="7C279276" w14:textId="77777777" w:rsidR="003A4179" w:rsidRPr="001C693C" w:rsidRDefault="003A4179" w:rsidP="003A41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C693C">
              <w:rPr>
                <w:rFonts w:ascii="Arial" w:hAnsi="Arial" w:cs="Arial"/>
                <w:b/>
                <w:sz w:val="18"/>
                <w:szCs w:val="18"/>
              </w:rPr>
              <w:t>Observaciones</w:t>
            </w:r>
          </w:p>
        </w:tc>
      </w:tr>
      <w:tr w:rsidR="003A4179" w:rsidRPr="001C693C" w14:paraId="07BFC069" w14:textId="77777777" w:rsidTr="003A4179">
        <w:trPr>
          <w:tblHeader/>
        </w:trPr>
        <w:tc>
          <w:tcPr>
            <w:tcW w:w="1316" w:type="dxa"/>
            <w:vMerge/>
          </w:tcPr>
          <w:p w14:paraId="6D4D08EB" w14:textId="77777777" w:rsidR="003A4179" w:rsidRPr="001C693C" w:rsidRDefault="003A4179" w:rsidP="003A41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427" w:type="dxa"/>
            <w:vMerge/>
          </w:tcPr>
          <w:p w14:paraId="3F5C23B2" w14:textId="77777777" w:rsidR="003A4179" w:rsidRPr="001C693C" w:rsidRDefault="003A4179" w:rsidP="003A41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14:paraId="22B3D47A" w14:textId="5CE54340" w:rsidR="003A4179" w:rsidRPr="001C693C" w:rsidRDefault="003A4179" w:rsidP="003A41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2158F">
              <w:rPr>
                <w:rFonts w:ascii="Arial" w:hAnsi="Arial" w:cs="Arial"/>
                <w:sz w:val="16"/>
                <w:szCs w:val="20"/>
              </w:rPr>
              <w:t>Si</w:t>
            </w:r>
          </w:p>
        </w:tc>
        <w:tc>
          <w:tcPr>
            <w:tcW w:w="564" w:type="dxa"/>
            <w:shd w:val="clear" w:color="auto" w:fill="auto"/>
            <w:vAlign w:val="center"/>
          </w:tcPr>
          <w:p w14:paraId="67EB18AC" w14:textId="6251E59C" w:rsidR="003A4179" w:rsidRPr="001C693C" w:rsidRDefault="003A4179" w:rsidP="003A41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2158F">
              <w:rPr>
                <w:rFonts w:ascii="Arial" w:hAnsi="Arial" w:cs="Arial"/>
                <w:sz w:val="16"/>
                <w:szCs w:val="20"/>
              </w:rPr>
              <w:t>No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4CD2351C" w14:textId="7AE27912" w:rsidR="003A4179" w:rsidRPr="001C693C" w:rsidRDefault="003A4179" w:rsidP="003A41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2158F">
              <w:rPr>
                <w:rFonts w:ascii="Arial" w:hAnsi="Arial" w:cs="Arial"/>
                <w:sz w:val="16"/>
                <w:szCs w:val="20"/>
              </w:rPr>
              <w:t>No Aplica</w:t>
            </w:r>
          </w:p>
        </w:tc>
        <w:tc>
          <w:tcPr>
            <w:tcW w:w="1835" w:type="dxa"/>
            <w:vMerge/>
          </w:tcPr>
          <w:p w14:paraId="374C5E05" w14:textId="77777777" w:rsidR="003A4179" w:rsidRPr="001C693C" w:rsidRDefault="003A4179" w:rsidP="003A41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A4179" w:rsidRPr="001C693C" w14:paraId="419FEC2D" w14:textId="77777777" w:rsidTr="003A4179">
        <w:trPr>
          <w:tblHeader/>
        </w:trPr>
        <w:tc>
          <w:tcPr>
            <w:tcW w:w="1316" w:type="dxa"/>
            <w:vMerge w:val="restart"/>
          </w:tcPr>
          <w:p w14:paraId="20251AA7" w14:textId="77777777" w:rsidR="003A4179" w:rsidRPr="001C693C" w:rsidRDefault="003A4179" w:rsidP="00D20356">
            <w:pPr>
              <w:pStyle w:val="Default"/>
              <w:rPr>
                <w:b/>
                <w:sz w:val="18"/>
                <w:szCs w:val="18"/>
              </w:rPr>
            </w:pPr>
            <w:r w:rsidRPr="001C693C">
              <w:rPr>
                <w:b/>
                <w:sz w:val="18"/>
                <w:szCs w:val="18"/>
              </w:rPr>
              <w:t>General</w:t>
            </w:r>
          </w:p>
        </w:tc>
        <w:tc>
          <w:tcPr>
            <w:tcW w:w="4427" w:type="dxa"/>
          </w:tcPr>
          <w:p w14:paraId="4A7C4E16" w14:textId="77777777" w:rsidR="003A4179" w:rsidRPr="001C693C" w:rsidRDefault="003A4179" w:rsidP="00D20356">
            <w:pPr>
              <w:pStyle w:val="Default"/>
              <w:jc w:val="both"/>
              <w:rPr>
                <w:sz w:val="18"/>
                <w:szCs w:val="18"/>
              </w:rPr>
            </w:pPr>
            <w:r w:rsidRPr="001C693C">
              <w:rPr>
                <w:sz w:val="18"/>
                <w:szCs w:val="18"/>
              </w:rPr>
              <w:t>Modelo de ocupación del territorio</w:t>
            </w:r>
          </w:p>
        </w:tc>
        <w:tc>
          <w:tcPr>
            <w:tcW w:w="562" w:type="dxa"/>
          </w:tcPr>
          <w:p w14:paraId="01A566CA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4" w:type="dxa"/>
          </w:tcPr>
          <w:p w14:paraId="4165006A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52" w:type="dxa"/>
          </w:tcPr>
          <w:p w14:paraId="1DCC7E88" w14:textId="61227312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35" w:type="dxa"/>
          </w:tcPr>
          <w:p w14:paraId="491EE765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A4179" w:rsidRPr="001C693C" w14:paraId="7BA1621B" w14:textId="77777777" w:rsidTr="003A4179">
        <w:trPr>
          <w:tblHeader/>
        </w:trPr>
        <w:tc>
          <w:tcPr>
            <w:tcW w:w="1316" w:type="dxa"/>
            <w:vMerge/>
          </w:tcPr>
          <w:p w14:paraId="2F345610" w14:textId="77777777" w:rsidR="003A4179" w:rsidRPr="001C693C" w:rsidRDefault="003A4179" w:rsidP="00D20356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4427" w:type="dxa"/>
          </w:tcPr>
          <w:p w14:paraId="05D663E1" w14:textId="77777777" w:rsidR="003A4179" w:rsidRPr="001C693C" w:rsidRDefault="003A4179" w:rsidP="00D20356">
            <w:pPr>
              <w:pStyle w:val="Default"/>
              <w:jc w:val="both"/>
              <w:rPr>
                <w:sz w:val="18"/>
                <w:szCs w:val="18"/>
              </w:rPr>
            </w:pPr>
            <w:r w:rsidRPr="001C693C">
              <w:rPr>
                <w:sz w:val="18"/>
                <w:szCs w:val="18"/>
              </w:rPr>
              <w:t>Clasificación del suelo</w:t>
            </w:r>
          </w:p>
        </w:tc>
        <w:tc>
          <w:tcPr>
            <w:tcW w:w="562" w:type="dxa"/>
          </w:tcPr>
          <w:p w14:paraId="581AAAD7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4" w:type="dxa"/>
          </w:tcPr>
          <w:p w14:paraId="1218EC00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52" w:type="dxa"/>
          </w:tcPr>
          <w:p w14:paraId="0CC26DD5" w14:textId="1D18B669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35" w:type="dxa"/>
          </w:tcPr>
          <w:p w14:paraId="19FC359C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A4179" w:rsidRPr="001C693C" w14:paraId="30C1A23E" w14:textId="77777777" w:rsidTr="003A4179">
        <w:trPr>
          <w:tblHeader/>
        </w:trPr>
        <w:tc>
          <w:tcPr>
            <w:tcW w:w="1316" w:type="dxa"/>
            <w:vMerge/>
          </w:tcPr>
          <w:p w14:paraId="793DAE1A" w14:textId="77777777" w:rsidR="003A4179" w:rsidRPr="001C693C" w:rsidRDefault="003A4179" w:rsidP="00D20356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4427" w:type="dxa"/>
          </w:tcPr>
          <w:p w14:paraId="4E4D04DE" w14:textId="77777777" w:rsidR="003A4179" w:rsidRPr="001C693C" w:rsidRDefault="003A4179" w:rsidP="00D20356">
            <w:pPr>
              <w:pStyle w:val="Default"/>
              <w:jc w:val="both"/>
              <w:rPr>
                <w:sz w:val="18"/>
                <w:szCs w:val="18"/>
              </w:rPr>
            </w:pPr>
            <w:r w:rsidRPr="001C693C">
              <w:rPr>
                <w:sz w:val="18"/>
                <w:szCs w:val="18"/>
              </w:rPr>
              <w:t>Suelo de protección</w:t>
            </w:r>
          </w:p>
        </w:tc>
        <w:tc>
          <w:tcPr>
            <w:tcW w:w="562" w:type="dxa"/>
          </w:tcPr>
          <w:p w14:paraId="614129FE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4" w:type="dxa"/>
          </w:tcPr>
          <w:p w14:paraId="1BF4E598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52" w:type="dxa"/>
          </w:tcPr>
          <w:p w14:paraId="7BC0A85D" w14:textId="7B615D31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35" w:type="dxa"/>
          </w:tcPr>
          <w:p w14:paraId="2907F152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A4179" w:rsidRPr="001C693C" w14:paraId="601E8804" w14:textId="77777777" w:rsidTr="003A4179">
        <w:trPr>
          <w:tblHeader/>
        </w:trPr>
        <w:tc>
          <w:tcPr>
            <w:tcW w:w="1316" w:type="dxa"/>
            <w:vMerge/>
          </w:tcPr>
          <w:p w14:paraId="0F79FAFE" w14:textId="77777777" w:rsidR="003A4179" w:rsidRPr="001C693C" w:rsidRDefault="003A4179" w:rsidP="00D20356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4427" w:type="dxa"/>
          </w:tcPr>
          <w:p w14:paraId="559EAD47" w14:textId="77777777" w:rsidR="003A4179" w:rsidRPr="001C693C" w:rsidRDefault="003A4179" w:rsidP="00D20356">
            <w:pPr>
              <w:pStyle w:val="Default"/>
              <w:jc w:val="both"/>
              <w:rPr>
                <w:sz w:val="18"/>
                <w:szCs w:val="18"/>
              </w:rPr>
            </w:pPr>
            <w:r w:rsidRPr="001C693C">
              <w:rPr>
                <w:sz w:val="18"/>
                <w:szCs w:val="18"/>
              </w:rPr>
              <w:t>Clasificación del suelo</w:t>
            </w:r>
          </w:p>
        </w:tc>
        <w:tc>
          <w:tcPr>
            <w:tcW w:w="562" w:type="dxa"/>
          </w:tcPr>
          <w:p w14:paraId="107B774F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4" w:type="dxa"/>
          </w:tcPr>
          <w:p w14:paraId="6B9CD9EE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52" w:type="dxa"/>
          </w:tcPr>
          <w:p w14:paraId="436A4FD0" w14:textId="60A0B638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35" w:type="dxa"/>
          </w:tcPr>
          <w:p w14:paraId="6084C24A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A4179" w:rsidRPr="001C693C" w14:paraId="46D5AE90" w14:textId="77777777" w:rsidTr="003A4179">
        <w:trPr>
          <w:tblHeader/>
        </w:trPr>
        <w:tc>
          <w:tcPr>
            <w:tcW w:w="1316" w:type="dxa"/>
            <w:vMerge/>
          </w:tcPr>
          <w:p w14:paraId="0E54FA51" w14:textId="77777777" w:rsidR="003A4179" w:rsidRPr="001C693C" w:rsidRDefault="003A4179" w:rsidP="00D20356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4427" w:type="dxa"/>
          </w:tcPr>
          <w:p w14:paraId="6D13A860" w14:textId="77777777" w:rsidR="003A4179" w:rsidRPr="001C693C" w:rsidRDefault="003A4179" w:rsidP="00D20356">
            <w:pPr>
              <w:pStyle w:val="Default"/>
              <w:jc w:val="both"/>
              <w:rPr>
                <w:sz w:val="18"/>
                <w:szCs w:val="18"/>
              </w:rPr>
            </w:pPr>
            <w:r w:rsidRPr="001C693C">
              <w:rPr>
                <w:sz w:val="18"/>
                <w:szCs w:val="18"/>
              </w:rPr>
              <w:t>Áreas de conservación y protección ambienta</w:t>
            </w:r>
          </w:p>
        </w:tc>
        <w:tc>
          <w:tcPr>
            <w:tcW w:w="562" w:type="dxa"/>
          </w:tcPr>
          <w:p w14:paraId="2C995A60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4" w:type="dxa"/>
          </w:tcPr>
          <w:p w14:paraId="122CED85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52" w:type="dxa"/>
          </w:tcPr>
          <w:p w14:paraId="262F587F" w14:textId="79BEED0F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35" w:type="dxa"/>
          </w:tcPr>
          <w:p w14:paraId="0162D017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A4179" w:rsidRPr="001C693C" w14:paraId="18604C4C" w14:textId="77777777" w:rsidTr="003A4179">
        <w:trPr>
          <w:tblHeader/>
        </w:trPr>
        <w:tc>
          <w:tcPr>
            <w:tcW w:w="1316" w:type="dxa"/>
            <w:vMerge/>
          </w:tcPr>
          <w:p w14:paraId="0E96AA9A" w14:textId="77777777" w:rsidR="003A4179" w:rsidRPr="001C693C" w:rsidRDefault="003A4179" w:rsidP="00D20356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4427" w:type="dxa"/>
          </w:tcPr>
          <w:p w14:paraId="451B7E2F" w14:textId="77777777" w:rsidR="003A4179" w:rsidRPr="001C693C" w:rsidRDefault="003A4179" w:rsidP="00D20356">
            <w:pPr>
              <w:pStyle w:val="Default"/>
              <w:jc w:val="both"/>
              <w:rPr>
                <w:sz w:val="18"/>
                <w:szCs w:val="18"/>
              </w:rPr>
            </w:pPr>
            <w:r w:rsidRPr="001C693C">
              <w:rPr>
                <w:sz w:val="18"/>
                <w:szCs w:val="18"/>
              </w:rPr>
              <w:t>Patrimonio natural</w:t>
            </w:r>
          </w:p>
        </w:tc>
        <w:tc>
          <w:tcPr>
            <w:tcW w:w="562" w:type="dxa"/>
          </w:tcPr>
          <w:p w14:paraId="716221F6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4" w:type="dxa"/>
          </w:tcPr>
          <w:p w14:paraId="5CBDD5C6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52" w:type="dxa"/>
          </w:tcPr>
          <w:p w14:paraId="4AC4994E" w14:textId="6B0D1EC3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35" w:type="dxa"/>
          </w:tcPr>
          <w:p w14:paraId="733A2312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A4179" w:rsidRPr="001C693C" w14:paraId="41B13A5B" w14:textId="77777777" w:rsidTr="003A4179">
        <w:trPr>
          <w:tblHeader/>
        </w:trPr>
        <w:tc>
          <w:tcPr>
            <w:tcW w:w="1316" w:type="dxa"/>
            <w:vMerge/>
          </w:tcPr>
          <w:p w14:paraId="415BC2AC" w14:textId="77777777" w:rsidR="003A4179" w:rsidRPr="001C693C" w:rsidRDefault="003A4179" w:rsidP="00D20356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4427" w:type="dxa"/>
          </w:tcPr>
          <w:p w14:paraId="784809C3" w14:textId="77777777" w:rsidR="003A4179" w:rsidRPr="001C693C" w:rsidRDefault="003A4179" w:rsidP="00D20356">
            <w:pPr>
              <w:pStyle w:val="Default"/>
              <w:jc w:val="both"/>
              <w:rPr>
                <w:sz w:val="18"/>
                <w:szCs w:val="18"/>
              </w:rPr>
            </w:pPr>
            <w:r w:rsidRPr="001C693C">
              <w:rPr>
                <w:sz w:val="18"/>
                <w:szCs w:val="18"/>
              </w:rPr>
              <w:t>Incorporación de la gestión del riesgo en el ordenamiento territorial</w:t>
            </w:r>
          </w:p>
        </w:tc>
        <w:tc>
          <w:tcPr>
            <w:tcW w:w="562" w:type="dxa"/>
          </w:tcPr>
          <w:p w14:paraId="36D4585E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4" w:type="dxa"/>
          </w:tcPr>
          <w:p w14:paraId="0B4ED9FB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52" w:type="dxa"/>
          </w:tcPr>
          <w:p w14:paraId="7EAB7067" w14:textId="11063963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35" w:type="dxa"/>
          </w:tcPr>
          <w:p w14:paraId="12041549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A4179" w:rsidRPr="001C693C" w14:paraId="58BCFC5D" w14:textId="77777777" w:rsidTr="003A4179">
        <w:trPr>
          <w:trHeight w:val="465"/>
          <w:tblHeader/>
        </w:trPr>
        <w:tc>
          <w:tcPr>
            <w:tcW w:w="1316" w:type="dxa"/>
            <w:vMerge/>
          </w:tcPr>
          <w:p w14:paraId="47188EAC" w14:textId="77777777" w:rsidR="003A4179" w:rsidRPr="001C693C" w:rsidRDefault="003A4179" w:rsidP="00D20356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4427" w:type="dxa"/>
          </w:tcPr>
          <w:p w14:paraId="14263F9E" w14:textId="77777777" w:rsidR="003A4179" w:rsidRPr="001C693C" w:rsidRDefault="003A4179" w:rsidP="00D20356">
            <w:pPr>
              <w:pStyle w:val="Default"/>
              <w:jc w:val="both"/>
              <w:rPr>
                <w:sz w:val="18"/>
                <w:szCs w:val="18"/>
              </w:rPr>
            </w:pPr>
            <w:r w:rsidRPr="001C693C">
              <w:rPr>
                <w:sz w:val="18"/>
                <w:szCs w:val="18"/>
              </w:rPr>
              <w:t>Sistemas estructurantes del territorio (Espacio público. Infraestructura vial y de transporte, Equipamientos, Servicios públicos domiciliarios y de las TIC)</w:t>
            </w:r>
          </w:p>
        </w:tc>
        <w:tc>
          <w:tcPr>
            <w:tcW w:w="562" w:type="dxa"/>
          </w:tcPr>
          <w:p w14:paraId="138A39D7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4" w:type="dxa"/>
          </w:tcPr>
          <w:p w14:paraId="38D9A7C6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52" w:type="dxa"/>
          </w:tcPr>
          <w:p w14:paraId="1A634FCA" w14:textId="4090F16A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35" w:type="dxa"/>
          </w:tcPr>
          <w:p w14:paraId="6EF8C57B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A4179" w:rsidRPr="001C693C" w14:paraId="14C3458F" w14:textId="77777777" w:rsidTr="008E5C46">
        <w:trPr>
          <w:trHeight w:val="315"/>
          <w:tblHeader/>
        </w:trPr>
        <w:tc>
          <w:tcPr>
            <w:tcW w:w="1316" w:type="dxa"/>
            <w:vMerge w:val="restart"/>
          </w:tcPr>
          <w:p w14:paraId="652A5F37" w14:textId="77777777" w:rsidR="003A4179" w:rsidRPr="001C693C" w:rsidRDefault="003A4179" w:rsidP="00D20356">
            <w:pPr>
              <w:pStyle w:val="Default"/>
              <w:rPr>
                <w:sz w:val="18"/>
                <w:szCs w:val="18"/>
              </w:rPr>
            </w:pPr>
            <w:r w:rsidRPr="001C693C">
              <w:rPr>
                <w:sz w:val="18"/>
                <w:szCs w:val="18"/>
              </w:rPr>
              <w:t>Urbano</w:t>
            </w:r>
          </w:p>
        </w:tc>
        <w:tc>
          <w:tcPr>
            <w:tcW w:w="4427" w:type="dxa"/>
          </w:tcPr>
          <w:p w14:paraId="25939C3F" w14:textId="77777777" w:rsidR="003A4179" w:rsidRPr="001C693C" w:rsidRDefault="003A4179" w:rsidP="00D20356">
            <w:pPr>
              <w:pStyle w:val="Default"/>
              <w:rPr>
                <w:sz w:val="18"/>
                <w:szCs w:val="18"/>
              </w:rPr>
            </w:pPr>
            <w:r w:rsidRPr="001C693C">
              <w:rPr>
                <w:sz w:val="18"/>
                <w:szCs w:val="18"/>
              </w:rPr>
              <w:t>Suelo urbano y de expansión urbana</w:t>
            </w:r>
          </w:p>
        </w:tc>
        <w:tc>
          <w:tcPr>
            <w:tcW w:w="562" w:type="dxa"/>
          </w:tcPr>
          <w:p w14:paraId="27860136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4" w:type="dxa"/>
          </w:tcPr>
          <w:p w14:paraId="5AE93B33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52" w:type="dxa"/>
          </w:tcPr>
          <w:p w14:paraId="2ADDD981" w14:textId="1A2F66C3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35" w:type="dxa"/>
          </w:tcPr>
          <w:p w14:paraId="1BEE01AF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A4179" w:rsidRPr="001C693C" w14:paraId="2A6760A8" w14:textId="77777777" w:rsidTr="003A4179">
        <w:trPr>
          <w:trHeight w:val="228"/>
          <w:tblHeader/>
        </w:trPr>
        <w:tc>
          <w:tcPr>
            <w:tcW w:w="1316" w:type="dxa"/>
            <w:vMerge/>
          </w:tcPr>
          <w:p w14:paraId="22502E28" w14:textId="77777777" w:rsidR="003A4179" w:rsidRPr="001C693C" w:rsidRDefault="003A4179" w:rsidP="00D20356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4427" w:type="dxa"/>
          </w:tcPr>
          <w:p w14:paraId="790778A3" w14:textId="77777777" w:rsidR="003A4179" w:rsidRPr="001C693C" w:rsidRDefault="003A4179" w:rsidP="00D20356">
            <w:pPr>
              <w:pStyle w:val="Default"/>
              <w:rPr>
                <w:sz w:val="18"/>
                <w:szCs w:val="18"/>
              </w:rPr>
            </w:pPr>
            <w:r w:rsidRPr="001C693C">
              <w:rPr>
                <w:sz w:val="18"/>
                <w:szCs w:val="18"/>
              </w:rPr>
              <w:t>Áreas de conservación y protección ambiental</w:t>
            </w:r>
          </w:p>
        </w:tc>
        <w:tc>
          <w:tcPr>
            <w:tcW w:w="562" w:type="dxa"/>
          </w:tcPr>
          <w:p w14:paraId="66CED0E6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4" w:type="dxa"/>
          </w:tcPr>
          <w:p w14:paraId="2730E78A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52" w:type="dxa"/>
          </w:tcPr>
          <w:p w14:paraId="2EAC09B0" w14:textId="306326A8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35" w:type="dxa"/>
          </w:tcPr>
          <w:p w14:paraId="18FC842D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A4179" w:rsidRPr="001C693C" w14:paraId="52B624CD" w14:textId="77777777" w:rsidTr="003A4179">
        <w:trPr>
          <w:trHeight w:val="405"/>
          <w:tblHeader/>
        </w:trPr>
        <w:tc>
          <w:tcPr>
            <w:tcW w:w="1316" w:type="dxa"/>
            <w:vMerge/>
          </w:tcPr>
          <w:p w14:paraId="5AF3CA3F" w14:textId="77777777" w:rsidR="003A4179" w:rsidRPr="001C693C" w:rsidRDefault="003A4179" w:rsidP="00D20356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4427" w:type="dxa"/>
          </w:tcPr>
          <w:p w14:paraId="55A2BC16" w14:textId="77777777" w:rsidR="003A4179" w:rsidRPr="001C693C" w:rsidRDefault="003A4179" w:rsidP="00D20356">
            <w:pPr>
              <w:pStyle w:val="Default"/>
              <w:rPr>
                <w:sz w:val="18"/>
                <w:szCs w:val="18"/>
              </w:rPr>
            </w:pPr>
            <w:r w:rsidRPr="001C693C">
              <w:rPr>
                <w:sz w:val="18"/>
                <w:szCs w:val="18"/>
              </w:rPr>
              <w:t>Patrimonio material</w:t>
            </w:r>
          </w:p>
        </w:tc>
        <w:tc>
          <w:tcPr>
            <w:tcW w:w="562" w:type="dxa"/>
          </w:tcPr>
          <w:p w14:paraId="14625247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4" w:type="dxa"/>
          </w:tcPr>
          <w:p w14:paraId="1AFB2911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52" w:type="dxa"/>
          </w:tcPr>
          <w:p w14:paraId="5F1672BB" w14:textId="00388C13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35" w:type="dxa"/>
          </w:tcPr>
          <w:p w14:paraId="7B3C487F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A4179" w:rsidRPr="001C693C" w14:paraId="26C53154" w14:textId="77777777" w:rsidTr="003A4179">
        <w:trPr>
          <w:trHeight w:val="405"/>
          <w:tblHeader/>
        </w:trPr>
        <w:tc>
          <w:tcPr>
            <w:tcW w:w="1316" w:type="dxa"/>
            <w:vMerge/>
          </w:tcPr>
          <w:p w14:paraId="30AE9F45" w14:textId="77777777" w:rsidR="003A4179" w:rsidRPr="001C693C" w:rsidRDefault="003A4179" w:rsidP="00D20356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4427" w:type="dxa"/>
          </w:tcPr>
          <w:p w14:paraId="3620E8E4" w14:textId="77777777" w:rsidR="003A4179" w:rsidRPr="001C693C" w:rsidRDefault="003A4179" w:rsidP="00D20356">
            <w:pPr>
              <w:pStyle w:val="Default"/>
              <w:rPr>
                <w:sz w:val="18"/>
                <w:szCs w:val="18"/>
              </w:rPr>
            </w:pPr>
            <w:r w:rsidRPr="001C693C">
              <w:rPr>
                <w:sz w:val="18"/>
                <w:szCs w:val="18"/>
              </w:rPr>
              <w:t>Espacio público</w:t>
            </w:r>
          </w:p>
        </w:tc>
        <w:tc>
          <w:tcPr>
            <w:tcW w:w="562" w:type="dxa"/>
          </w:tcPr>
          <w:p w14:paraId="2B2859F9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4" w:type="dxa"/>
          </w:tcPr>
          <w:p w14:paraId="461073D5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52" w:type="dxa"/>
          </w:tcPr>
          <w:p w14:paraId="27934FF7" w14:textId="409B91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35" w:type="dxa"/>
          </w:tcPr>
          <w:p w14:paraId="596F881A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A4179" w:rsidRPr="001C693C" w14:paraId="1B265EF1" w14:textId="77777777" w:rsidTr="003A4179">
        <w:trPr>
          <w:trHeight w:val="405"/>
          <w:tblHeader/>
        </w:trPr>
        <w:tc>
          <w:tcPr>
            <w:tcW w:w="1316" w:type="dxa"/>
            <w:vMerge/>
          </w:tcPr>
          <w:p w14:paraId="76021BDC" w14:textId="77777777" w:rsidR="003A4179" w:rsidRPr="001C693C" w:rsidRDefault="003A4179" w:rsidP="00D20356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4427" w:type="dxa"/>
          </w:tcPr>
          <w:p w14:paraId="49F3B78A" w14:textId="77777777" w:rsidR="003A4179" w:rsidRPr="001C693C" w:rsidRDefault="003A4179" w:rsidP="00D20356">
            <w:pPr>
              <w:pStyle w:val="Default"/>
              <w:rPr>
                <w:sz w:val="18"/>
                <w:szCs w:val="18"/>
              </w:rPr>
            </w:pPr>
            <w:r w:rsidRPr="001C693C">
              <w:rPr>
                <w:sz w:val="18"/>
                <w:szCs w:val="18"/>
              </w:rPr>
              <w:t>Servicios públicos domiciliarios</w:t>
            </w:r>
          </w:p>
        </w:tc>
        <w:tc>
          <w:tcPr>
            <w:tcW w:w="562" w:type="dxa"/>
          </w:tcPr>
          <w:p w14:paraId="62058D06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4" w:type="dxa"/>
          </w:tcPr>
          <w:p w14:paraId="0A0017BE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52" w:type="dxa"/>
          </w:tcPr>
          <w:p w14:paraId="25D50346" w14:textId="22098379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35" w:type="dxa"/>
          </w:tcPr>
          <w:p w14:paraId="77EB5B9C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A4179" w:rsidRPr="001C693C" w14:paraId="40B3CDE5" w14:textId="77777777" w:rsidTr="003A4179">
        <w:trPr>
          <w:trHeight w:val="405"/>
          <w:tblHeader/>
        </w:trPr>
        <w:tc>
          <w:tcPr>
            <w:tcW w:w="1316" w:type="dxa"/>
            <w:vMerge/>
          </w:tcPr>
          <w:p w14:paraId="2A15135A" w14:textId="77777777" w:rsidR="003A4179" w:rsidRPr="001C693C" w:rsidRDefault="003A4179" w:rsidP="00D20356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4427" w:type="dxa"/>
          </w:tcPr>
          <w:p w14:paraId="05942855" w14:textId="77777777" w:rsidR="003A4179" w:rsidRPr="001C693C" w:rsidRDefault="003A4179" w:rsidP="00D20356">
            <w:pPr>
              <w:pStyle w:val="Default"/>
              <w:rPr>
                <w:sz w:val="18"/>
                <w:szCs w:val="18"/>
              </w:rPr>
            </w:pPr>
            <w:r w:rsidRPr="001C693C">
              <w:rPr>
                <w:sz w:val="18"/>
                <w:szCs w:val="18"/>
              </w:rPr>
              <w:t>Equipamientos</w:t>
            </w:r>
          </w:p>
        </w:tc>
        <w:tc>
          <w:tcPr>
            <w:tcW w:w="562" w:type="dxa"/>
          </w:tcPr>
          <w:p w14:paraId="413CB457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4" w:type="dxa"/>
          </w:tcPr>
          <w:p w14:paraId="50DF4FE9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52" w:type="dxa"/>
          </w:tcPr>
          <w:p w14:paraId="1FDC070B" w14:textId="644B8BBD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35" w:type="dxa"/>
          </w:tcPr>
          <w:p w14:paraId="5706F362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A4179" w:rsidRPr="001C693C" w14:paraId="1125C68B" w14:textId="77777777" w:rsidTr="003A4179">
        <w:trPr>
          <w:trHeight w:val="405"/>
          <w:tblHeader/>
        </w:trPr>
        <w:tc>
          <w:tcPr>
            <w:tcW w:w="1316" w:type="dxa"/>
            <w:vMerge/>
          </w:tcPr>
          <w:p w14:paraId="4CEE951F" w14:textId="77777777" w:rsidR="003A4179" w:rsidRPr="001C693C" w:rsidRDefault="003A4179" w:rsidP="00D20356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4427" w:type="dxa"/>
          </w:tcPr>
          <w:p w14:paraId="77DB9250" w14:textId="77777777" w:rsidR="003A4179" w:rsidRPr="001C693C" w:rsidRDefault="003A4179" w:rsidP="00D20356">
            <w:pPr>
              <w:pStyle w:val="Default"/>
              <w:rPr>
                <w:sz w:val="18"/>
                <w:szCs w:val="18"/>
              </w:rPr>
            </w:pPr>
            <w:r w:rsidRPr="001C693C">
              <w:rPr>
                <w:sz w:val="18"/>
                <w:szCs w:val="18"/>
              </w:rPr>
              <w:t>Infraestructura vial y de transporte</w:t>
            </w:r>
          </w:p>
        </w:tc>
        <w:tc>
          <w:tcPr>
            <w:tcW w:w="562" w:type="dxa"/>
          </w:tcPr>
          <w:p w14:paraId="38CE0D8C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4" w:type="dxa"/>
          </w:tcPr>
          <w:p w14:paraId="53EA7306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52" w:type="dxa"/>
          </w:tcPr>
          <w:p w14:paraId="3D88EEEA" w14:textId="772746A5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35" w:type="dxa"/>
          </w:tcPr>
          <w:p w14:paraId="4942578E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A4179" w:rsidRPr="001C693C" w14:paraId="60AEBA48" w14:textId="77777777" w:rsidTr="003A4179">
        <w:trPr>
          <w:trHeight w:val="264"/>
          <w:tblHeader/>
        </w:trPr>
        <w:tc>
          <w:tcPr>
            <w:tcW w:w="1316" w:type="dxa"/>
            <w:vMerge/>
          </w:tcPr>
          <w:p w14:paraId="713E81CF" w14:textId="77777777" w:rsidR="003A4179" w:rsidRPr="001C693C" w:rsidRDefault="003A4179" w:rsidP="00D20356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4427" w:type="dxa"/>
          </w:tcPr>
          <w:p w14:paraId="0606CEB3" w14:textId="77777777" w:rsidR="003A4179" w:rsidRPr="001C693C" w:rsidRDefault="003A4179" w:rsidP="00D20356">
            <w:pPr>
              <w:pStyle w:val="Default"/>
              <w:rPr>
                <w:sz w:val="18"/>
                <w:szCs w:val="18"/>
              </w:rPr>
            </w:pPr>
            <w:r w:rsidRPr="001C693C">
              <w:rPr>
                <w:sz w:val="18"/>
                <w:szCs w:val="18"/>
              </w:rPr>
              <w:t>Tratamientos urbanísticos</w:t>
            </w:r>
          </w:p>
        </w:tc>
        <w:tc>
          <w:tcPr>
            <w:tcW w:w="562" w:type="dxa"/>
          </w:tcPr>
          <w:p w14:paraId="3DB1D237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4" w:type="dxa"/>
          </w:tcPr>
          <w:p w14:paraId="69DA4F76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52" w:type="dxa"/>
          </w:tcPr>
          <w:p w14:paraId="4E345D1A" w14:textId="506494EB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35" w:type="dxa"/>
          </w:tcPr>
          <w:p w14:paraId="49E49180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A4179" w:rsidRPr="001C693C" w14:paraId="2EC4FA60" w14:textId="77777777" w:rsidTr="003A4179">
        <w:trPr>
          <w:trHeight w:val="270"/>
          <w:tblHeader/>
        </w:trPr>
        <w:tc>
          <w:tcPr>
            <w:tcW w:w="1316" w:type="dxa"/>
            <w:vMerge/>
          </w:tcPr>
          <w:p w14:paraId="2A2D53BE" w14:textId="77777777" w:rsidR="003A4179" w:rsidRPr="001C693C" w:rsidRDefault="003A4179" w:rsidP="00D20356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4427" w:type="dxa"/>
          </w:tcPr>
          <w:p w14:paraId="27F275F8" w14:textId="77777777" w:rsidR="003A4179" w:rsidRPr="001C693C" w:rsidRDefault="003A4179" w:rsidP="00D20356">
            <w:pPr>
              <w:pStyle w:val="Default"/>
              <w:rPr>
                <w:sz w:val="18"/>
                <w:szCs w:val="18"/>
              </w:rPr>
            </w:pPr>
            <w:r w:rsidRPr="001C693C">
              <w:rPr>
                <w:sz w:val="18"/>
                <w:szCs w:val="18"/>
              </w:rPr>
              <w:t>Áreas de actividad</w:t>
            </w:r>
          </w:p>
        </w:tc>
        <w:tc>
          <w:tcPr>
            <w:tcW w:w="562" w:type="dxa"/>
          </w:tcPr>
          <w:p w14:paraId="08547D51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4" w:type="dxa"/>
          </w:tcPr>
          <w:p w14:paraId="2C583E8E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52" w:type="dxa"/>
          </w:tcPr>
          <w:p w14:paraId="1BA46BAF" w14:textId="55F08CC0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35" w:type="dxa"/>
          </w:tcPr>
          <w:p w14:paraId="0DC3E215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A4179" w:rsidRPr="001C693C" w14:paraId="525232ED" w14:textId="77777777" w:rsidTr="003A4179">
        <w:trPr>
          <w:trHeight w:val="405"/>
          <w:tblHeader/>
        </w:trPr>
        <w:tc>
          <w:tcPr>
            <w:tcW w:w="1316" w:type="dxa"/>
            <w:vMerge/>
          </w:tcPr>
          <w:p w14:paraId="55C5F7EF" w14:textId="77777777" w:rsidR="003A4179" w:rsidRPr="001C693C" w:rsidRDefault="003A4179" w:rsidP="00D20356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4427" w:type="dxa"/>
          </w:tcPr>
          <w:p w14:paraId="26C57B78" w14:textId="77777777" w:rsidR="003A4179" w:rsidRPr="001C693C" w:rsidRDefault="003A4179" w:rsidP="00D20356">
            <w:pPr>
              <w:pStyle w:val="Default"/>
              <w:rPr>
                <w:sz w:val="18"/>
                <w:szCs w:val="18"/>
              </w:rPr>
            </w:pPr>
            <w:r w:rsidRPr="001C693C">
              <w:rPr>
                <w:sz w:val="18"/>
                <w:szCs w:val="18"/>
              </w:rPr>
              <w:t xml:space="preserve">Incorporación de la gestión del riesgo en el ordenamiento territorial </w:t>
            </w:r>
            <w:r w:rsidRPr="001C693C">
              <w:rPr>
                <w:sz w:val="20"/>
                <w:szCs w:val="20"/>
              </w:rPr>
              <w:t>amenazas 1:5.000 (Decreto 1077 de 2015)</w:t>
            </w:r>
          </w:p>
        </w:tc>
        <w:tc>
          <w:tcPr>
            <w:tcW w:w="562" w:type="dxa"/>
          </w:tcPr>
          <w:p w14:paraId="6F16CD15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4" w:type="dxa"/>
          </w:tcPr>
          <w:p w14:paraId="58C69936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52" w:type="dxa"/>
          </w:tcPr>
          <w:p w14:paraId="011E76CD" w14:textId="67742E08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35" w:type="dxa"/>
          </w:tcPr>
          <w:p w14:paraId="08C03F89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A4179" w:rsidRPr="001C693C" w14:paraId="3575568C" w14:textId="77777777" w:rsidTr="003A4179">
        <w:trPr>
          <w:trHeight w:val="405"/>
          <w:tblHeader/>
        </w:trPr>
        <w:tc>
          <w:tcPr>
            <w:tcW w:w="1316" w:type="dxa"/>
            <w:vMerge w:val="restart"/>
          </w:tcPr>
          <w:p w14:paraId="3678905E" w14:textId="77777777" w:rsidR="003A4179" w:rsidRPr="001C693C" w:rsidRDefault="003A4179" w:rsidP="00D20356">
            <w:pPr>
              <w:pStyle w:val="Default"/>
              <w:rPr>
                <w:sz w:val="18"/>
                <w:szCs w:val="18"/>
              </w:rPr>
            </w:pPr>
            <w:r w:rsidRPr="001C693C">
              <w:rPr>
                <w:sz w:val="18"/>
                <w:szCs w:val="18"/>
              </w:rPr>
              <w:t>Rural</w:t>
            </w:r>
          </w:p>
        </w:tc>
        <w:tc>
          <w:tcPr>
            <w:tcW w:w="4427" w:type="dxa"/>
          </w:tcPr>
          <w:p w14:paraId="4A473546" w14:textId="77777777" w:rsidR="003A4179" w:rsidRPr="001C693C" w:rsidRDefault="003A4179" w:rsidP="00D20356">
            <w:pPr>
              <w:pStyle w:val="Default"/>
              <w:rPr>
                <w:sz w:val="18"/>
                <w:szCs w:val="18"/>
              </w:rPr>
            </w:pPr>
            <w:r w:rsidRPr="001C693C">
              <w:rPr>
                <w:sz w:val="18"/>
                <w:szCs w:val="18"/>
              </w:rPr>
              <w:t>Reglamentación del suelo rural.</w:t>
            </w:r>
          </w:p>
        </w:tc>
        <w:tc>
          <w:tcPr>
            <w:tcW w:w="562" w:type="dxa"/>
          </w:tcPr>
          <w:p w14:paraId="44A166C5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4" w:type="dxa"/>
          </w:tcPr>
          <w:p w14:paraId="7EF06589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52" w:type="dxa"/>
          </w:tcPr>
          <w:p w14:paraId="28D39114" w14:textId="1CAA1983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35" w:type="dxa"/>
          </w:tcPr>
          <w:p w14:paraId="57716D27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A4179" w:rsidRPr="001C693C" w14:paraId="772E8756" w14:textId="77777777" w:rsidTr="003A4179">
        <w:trPr>
          <w:trHeight w:val="405"/>
          <w:tblHeader/>
        </w:trPr>
        <w:tc>
          <w:tcPr>
            <w:tcW w:w="1316" w:type="dxa"/>
            <w:vMerge/>
          </w:tcPr>
          <w:p w14:paraId="7186097B" w14:textId="77777777" w:rsidR="003A4179" w:rsidRPr="001C693C" w:rsidRDefault="003A4179" w:rsidP="00D20356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4427" w:type="dxa"/>
          </w:tcPr>
          <w:p w14:paraId="3E269E9B" w14:textId="77777777" w:rsidR="003A4179" w:rsidRPr="001C693C" w:rsidRDefault="003A4179" w:rsidP="00D20356">
            <w:pPr>
              <w:pStyle w:val="Default"/>
              <w:rPr>
                <w:sz w:val="18"/>
                <w:szCs w:val="18"/>
              </w:rPr>
            </w:pPr>
            <w:r w:rsidRPr="001C693C">
              <w:rPr>
                <w:sz w:val="18"/>
                <w:szCs w:val="18"/>
              </w:rPr>
              <w:t>Áreas de conservación y protección ambiental</w:t>
            </w:r>
          </w:p>
        </w:tc>
        <w:tc>
          <w:tcPr>
            <w:tcW w:w="562" w:type="dxa"/>
          </w:tcPr>
          <w:p w14:paraId="223326D7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4" w:type="dxa"/>
          </w:tcPr>
          <w:p w14:paraId="1F65BA55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52" w:type="dxa"/>
          </w:tcPr>
          <w:p w14:paraId="6A9F81F0" w14:textId="7693E132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35" w:type="dxa"/>
          </w:tcPr>
          <w:p w14:paraId="0448C808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A4179" w:rsidRPr="001C693C" w14:paraId="771AEC44" w14:textId="77777777" w:rsidTr="003A4179">
        <w:trPr>
          <w:trHeight w:val="405"/>
          <w:tblHeader/>
        </w:trPr>
        <w:tc>
          <w:tcPr>
            <w:tcW w:w="1316" w:type="dxa"/>
            <w:vMerge/>
          </w:tcPr>
          <w:p w14:paraId="4F0AE36E" w14:textId="77777777" w:rsidR="003A4179" w:rsidRPr="001C693C" w:rsidRDefault="003A4179" w:rsidP="00D20356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4427" w:type="dxa"/>
          </w:tcPr>
          <w:p w14:paraId="6FC3D018" w14:textId="77777777" w:rsidR="003A4179" w:rsidRPr="001C693C" w:rsidRDefault="003A4179" w:rsidP="00D20356">
            <w:pPr>
              <w:pStyle w:val="Default"/>
              <w:rPr>
                <w:sz w:val="18"/>
                <w:szCs w:val="18"/>
              </w:rPr>
            </w:pPr>
            <w:r w:rsidRPr="001C693C">
              <w:rPr>
                <w:sz w:val="18"/>
                <w:szCs w:val="18"/>
              </w:rPr>
              <w:t>Categorías del suelo rural</w:t>
            </w:r>
          </w:p>
        </w:tc>
        <w:tc>
          <w:tcPr>
            <w:tcW w:w="562" w:type="dxa"/>
          </w:tcPr>
          <w:p w14:paraId="1B529D45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4" w:type="dxa"/>
          </w:tcPr>
          <w:p w14:paraId="4B682D04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52" w:type="dxa"/>
          </w:tcPr>
          <w:p w14:paraId="46132074" w14:textId="42D5B376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35" w:type="dxa"/>
          </w:tcPr>
          <w:p w14:paraId="66D0E62B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A4179" w:rsidRPr="001C693C" w14:paraId="1CADD8F8" w14:textId="77777777" w:rsidTr="003A4179">
        <w:trPr>
          <w:trHeight w:val="112"/>
          <w:tblHeader/>
        </w:trPr>
        <w:tc>
          <w:tcPr>
            <w:tcW w:w="1316" w:type="dxa"/>
            <w:vMerge/>
          </w:tcPr>
          <w:p w14:paraId="5EE6D514" w14:textId="77777777" w:rsidR="003A4179" w:rsidRPr="001C693C" w:rsidRDefault="003A4179" w:rsidP="00D20356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4427" w:type="dxa"/>
          </w:tcPr>
          <w:p w14:paraId="58893B27" w14:textId="77777777" w:rsidR="003A4179" w:rsidRPr="001C693C" w:rsidRDefault="003A4179" w:rsidP="00D20356">
            <w:pPr>
              <w:pStyle w:val="Default"/>
              <w:rPr>
                <w:sz w:val="18"/>
                <w:szCs w:val="18"/>
              </w:rPr>
            </w:pPr>
            <w:r w:rsidRPr="001C693C">
              <w:rPr>
                <w:sz w:val="18"/>
                <w:szCs w:val="18"/>
              </w:rPr>
              <w:t>Centros poblados</w:t>
            </w:r>
          </w:p>
        </w:tc>
        <w:tc>
          <w:tcPr>
            <w:tcW w:w="562" w:type="dxa"/>
          </w:tcPr>
          <w:p w14:paraId="79D93F25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4" w:type="dxa"/>
          </w:tcPr>
          <w:p w14:paraId="1E5876E3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52" w:type="dxa"/>
          </w:tcPr>
          <w:p w14:paraId="23AF2DAC" w14:textId="6962440B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35" w:type="dxa"/>
          </w:tcPr>
          <w:p w14:paraId="1277E58C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A4179" w:rsidRPr="001C693C" w14:paraId="32D6A893" w14:textId="77777777" w:rsidTr="003A4179">
        <w:trPr>
          <w:trHeight w:val="631"/>
          <w:tblHeader/>
        </w:trPr>
        <w:tc>
          <w:tcPr>
            <w:tcW w:w="1316" w:type="dxa"/>
            <w:vMerge/>
          </w:tcPr>
          <w:p w14:paraId="546962E8" w14:textId="77777777" w:rsidR="003A4179" w:rsidRPr="001C693C" w:rsidRDefault="003A4179" w:rsidP="00D20356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4427" w:type="dxa"/>
          </w:tcPr>
          <w:p w14:paraId="6A043CB0" w14:textId="77777777" w:rsidR="003A4179" w:rsidRPr="001C693C" w:rsidRDefault="003A4179" w:rsidP="00D74CA5">
            <w:pPr>
              <w:pStyle w:val="Default"/>
              <w:rPr>
                <w:sz w:val="18"/>
                <w:szCs w:val="18"/>
              </w:rPr>
            </w:pPr>
            <w:r w:rsidRPr="001C693C">
              <w:rPr>
                <w:sz w:val="18"/>
                <w:szCs w:val="18"/>
              </w:rPr>
              <w:t xml:space="preserve">Incorporación de la gestión del riesgo </w:t>
            </w:r>
            <w:r w:rsidRPr="001C693C">
              <w:rPr>
                <w:sz w:val="20"/>
                <w:szCs w:val="20"/>
              </w:rPr>
              <w:t>amenazas 1:25.000 (Decreto 1077 de 2015)</w:t>
            </w:r>
          </w:p>
        </w:tc>
        <w:tc>
          <w:tcPr>
            <w:tcW w:w="562" w:type="dxa"/>
          </w:tcPr>
          <w:p w14:paraId="6E0A5DB7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4" w:type="dxa"/>
          </w:tcPr>
          <w:p w14:paraId="1EBA3A7B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52" w:type="dxa"/>
          </w:tcPr>
          <w:p w14:paraId="3F99270C" w14:textId="669144D4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35" w:type="dxa"/>
          </w:tcPr>
          <w:p w14:paraId="717BBB8B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A4179" w:rsidRPr="001C693C" w14:paraId="4296D0F5" w14:textId="77777777" w:rsidTr="003A4179">
        <w:trPr>
          <w:trHeight w:val="333"/>
          <w:tblHeader/>
        </w:trPr>
        <w:tc>
          <w:tcPr>
            <w:tcW w:w="1316" w:type="dxa"/>
          </w:tcPr>
          <w:p w14:paraId="700DEA96" w14:textId="77777777" w:rsidR="003A4179" w:rsidRPr="001C693C" w:rsidRDefault="003A4179" w:rsidP="00D20356">
            <w:pPr>
              <w:pStyle w:val="Default"/>
              <w:rPr>
                <w:sz w:val="18"/>
                <w:szCs w:val="18"/>
              </w:rPr>
            </w:pPr>
            <w:r w:rsidRPr="001C693C">
              <w:rPr>
                <w:sz w:val="18"/>
                <w:szCs w:val="18"/>
              </w:rPr>
              <w:t>Otros mapas</w:t>
            </w:r>
          </w:p>
        </w:tc>
        <w:tc>
          <w:tcPr>
            <w:tcW w:w="4427" w:type="dxa"/>
          </w:tcPr>
          <w:p w14:paraId="60ED7EDE" w14:textId="77777777" w:rsidR="003A4179" w:rsidRPr="001C693C" w:rsidRDefault="003A4179" w:rsidP="00D74CA5">
            <w:pPr>
              <w:pStyle w:val="Default"/>
              <w:rPr>
                <w:sz w:val="18"/>
                <w:szCs w:val="18"/>
              </w:rPr>
            </w:pPr>
            <w:r w:rsidRPr="001C693C">
              <w:rPr>
                <w:sz w:val="18"/>
                <w:szCs w:val="18"/>
              </w:rPr>
              <w:t>Otros mapas de formulación (especificar)</w:t>
            </w:r>
          </w:p>
        </w:tc>
        <w:tc>
          <w:tcPr>
            <w:tcW w:w="562" w:type="dxa"/>
          </w:tcPr>
          <w:p w14:paraId="5239A8E2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4" w:type="dxa"/>
          </w:tcPr>
          <w:p w14:paraId="0910DA3E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52" w:type="dxa"/>
          </w:tcPr>
          <w:p w14:paraId="1228E697" w14:textId="35A691F1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35" w:type="dxa"/>
          </w:tcPr>
          <w:p w14:paraId="4622DD76" w14:textId="77777777" w:rsidR="003A4179" w:rsidRPr="001C693C" w:rsidRDefault="003A4179" w:rsidP="00D203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2EDB1FB8" w14:textId="77777777" w:rsidR="00505D64" w:rsidRPr="001C693C" w:rsidRDefault="00505D64" w:rsidP="009B5495">
      <w:pPr>
        <w:jc w:val="both"/>
        <w:rPr>
          <w:rFonts w:ascii="Arial" w:hAnsi="Arial" w:cs="Arial"/>
          <w:color w:val="333333"/>
          <w:sz w:val="20"/>
          <w:szCs w:val="20"/>
          <w:lang w:eastAsia="es-CO"/>
        </w:rPr>
      </w:pPr>
    </w:p>
    <w:p w14:paraId="275CB215" w14:textId="77777777" w:rsidR="0022440B" w:rsidRPr="001C693C" w:rsidRDefault="0022440B" w:rsidP="009B5495">
      <w:pPr>
        <w:jc w:val="both"/>
        <w:rPr>
          <w:rFonts w:ascii="Arial" w:hAnsi="Arial" w:cs="Arial"/>
          <w:color w:val="333333"/>
          <w:sz w:val="20"/>
          <w:szCs w:val="20"/>
          <w:lang w:eastAsia="es-CO"/>
        </w:rPr>
      </w:pPr>
    </w:p>
    <w:p w14:paraId="2A289A1C" w14:textId="77777777" w:rsidR="0022440B" w:rsidRPr="001C693C" w:rsidRDefault="0022440B" w:rsidP="003977FD">
      <w:pPr>
        <w:pStyle w:val="Prrafodelista"/>
        <w:numPr>
          <w:ilvl w:val="0"/>
          <w:numId w:val="10"/>
        </w:numPr>
        <w:ind w:left="284" w:hanging="284"/>
        <w:jc w:val="both"/>
        <w:rPr>
          <w:rFonts w:ascii="Arial" w:hAnsi="Arial" w:cs="Arial"/>
          <w:b/>
        </w:rPr>
      </w:pPr>
      <w:r w:rsidRPr="001C693C">
        <w:rPr>
          <w:rFonts w:ascii="Arial" w:hAnsi="Arial" w:cs="Arial"/>
          <w:b/>
          <w:sz w:val="22"/>
          <w:szCs w:val="22"/>
          <w:u w:val="single"/>
        </w:rPr>
        <w:t>REVISIÓN POR VENCIMIENTO DE LAS VIGENCIAS DE CORTO Y MEDIANO PLAZO Y LA MODIFICACIÓN EXCEPCIONAL DE NORMA URBANÍSTICA</w:t>
      </w:r>
    </w:p>
    <w:p w14:paraId="72ACECC6" w14:textId="77777777" w:rsidR="0022440B" w:rsidRPr="001C693C" w:rsidRDefault="0022440B" w:rsidP="009B5495">
      <w:pPr>
        <w:jc w:val="both"/>
        <w:rPr>
          <w:rFonts w:ascii="Arial" w:hAnsi="Arial" w:cs="Arial"/>
          <w:color w:val="333333"/>
          <w:sz w:val="20"/>
          <w:szCs w:val="20"/>
          <w:lang w:eastAsia="es-CO"/>
        </w:rPr>
      </w:pPr>
    </w:p>
    <w:p w14:paraId="172A1161" w14:textId="77777777" w:rsidR="00706EB1" w:rsidRPr="001C693C" w:rsidRDefault="00706EB1" w:rsidP="009B5495">
      <w:pPr>
        <w:jc w:val="both"/>
        <w:rPr>
          <w:rFonts w:ascii="Arial" w:hAnsi="Arial" w:cs="Arial"/>
          <w:color w:val="333333"/>
          <w:sz w:val="22"/>
          <w:szCs w:val="22"/>
          <w:lang w:eastAsia="es-CO"/>
        </w:rPr>
      </w:pPr>
      <w:r w:rsidRPr="001C693C">
        <w:rPr>
          <w:rFonts w:ascii="Arial" w:hAnsi="Arial" w:cs="Arial"/>
          <w:sz w:val="22"/>
          <w:szCs w:val="22"/>
        </w:rPr>
        <w:t>Artículo 2.2.2.1.2.3.2 Decreto 1077 de 2015</w:t>
      </w:r>
    </w:p>
    <w:p w14:paraId="43E97B19" w14:textId="77777777" w:rsidR="0022440B" w:rsidRPr="001C693C" w:rsidRDefault="0022440B" w:rsidP="009B5495">
      <w:pPr>
        <w:jc w:val="both"/>
        <w:rPr>
          <w:rFonts w:ascii="Arial" w:hAnsi="Arial" w:cs="Arial"/>
          <w:color w:val="333333"/>
          <w:sz w:val="20"/>
          <w:szCs w:val="20"/>
          <w:lang w:eastAsia="es-CO"/>
        </w:rPr>
      </w:pPr>
    </w:p>
    <w:tbl>
      <w:tblPr>
        <w:tblW w:w="9356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2"/>
        <w:gridCol w:w="5133"/>
        <w:gridCol w:w="566"/>
        <w:gridCol w:w="567"/>
        <w:gridCol w:w="576"/>
        <w:gridCol w:w="1842"/>
      </w:tblGrid>
      <w:tr w:rsidR="003A4179" w:rsidRPr="001C693C" w14:paraId="026A439D" w14:textId="77777777" w:rsidTr="003A4179">
        <w:trPr>
          <w:trHeight w:val="660"/>
          <w:tblHeader/>
        </w:trPr>
        <w:tc>
          <w:tcPr>
            <w:tcW w:w="672" w:type="dxa"/>
            <w:vMerge w:val="restart"/>
            <w:shd w:val="clear" w:color="auto" w:fill="auto"/>
            <w:vAlign w:val="center"/>
            <w:hideMark/>
          </w:tcPr>
          <w:p w14:paraId="6F244525" w14:textId="31D36945" w:rsidR="003A4179" w:rsidRPr="001C693C" w:rsidRDefault="003A4179" w:rsidP="006C41B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  <w:t>Ítem</w:t>
            </w:r>
          </w:p>
        </w:tc>
        <w:tc>
          <w:tcPr>
            <w:tcW w:w="5133" w:type="dxa"/>
            <w:vMerge w:val="restart"/>
            <w:shd w:val="clear" w:color="auto" w:fill="auto"/>
            <w:vAlign w:val="center"/>
            <w:hideMark/>
          </w:tcPr>
          <w:p w14:paraId="5D7D9F31" w14:textId="77777777" w:rsidR="003A4179" w:rsidRPr="001C693C" w:rsidRDefault="003A4179" w:rsidP="006C41B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  <w:t>Detalle</w:t>
            </w:r>
          </w:p>
        </w:tc>
        <w:tc>
          <w:tcPr>
            <w:tcW w:w="1709" w:type="dxa"/>
            <w:gridSpan w:val="3"/>
            <w:shd w:val="clear" w:color="auto" w:fill="auto"/>
            <w:vAlign w:val="center"/>
            <w:hideMark/>
          </w:tcPr>
          <w:p w14:paraId="3750F34B" w14:textId="41ADA7AB" w:rsidR="003A4179" w:rsidRPr="003A4179" w:rsidRDefault="003A4179" w:rsidP="003A41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  <w:t>Entregado por el municipio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  <w:hideMark/>
          </w:tcPr>
          <w:p w14:paraId="37924B94" w14:textId="77777777" w:rsidR="003A4179" w:rsidRPr="001C693C" w:rsidRDefault="003A4179" w:rsidP="006C41B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  <w:t>Observaciones</w:t>
            </w:r>
          </w:p>
        </w:tc>
      </w:tr>
      <w:tr w:rsidR="003A4179" w:rsidRPr="001C693C" w14:paraId="77C14388" w14:textId="77777777" w:rsidTr="003A4179">
        <w:trPr>
          <w:trHeight w:val="461"/>
          <w:tblHeader/>
        </w:trPr>
        <w:tc>
          <w:tcPr>
            <w:tcW w:w="672" w:type="dxa"/>
            <w:vMerge/>
            <w:shd w:val="clear" w:color="auto" w:fill="auto"/>
            <w:vAlign w:val="center"/>
          </w:tcPr>
          <w:p w14:paraId="325E5618" w14:textId="77777777" w:rsidR="003A4179" w:rsidRPr="001C693C" w:rsidRDefault="003A4179" w:rsidP="003A41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133" w:type="dxa"/>
            <w:vMerge/>
            <w:shd w:val="clear" w:color="auto" w:fill="auto"/>
            <w:vAlign w:val="center"/>
          </w:tcPr>
          <w:p w14:paraId="6819A996" w14:textId="77777777" w:rsidR="003A4179" w:rsidRPr="001C693C" w:rsidRDefault="003A4179" w:rsidP="003A41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6434AE06" w14:textId="134D9B0F" w:rsidR="003A4179" w:rsidRPr="001C693C" w:rsidRDefault="003A4179" w:rsidP="003A41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C2158F">
              <w:rPr>
                <w:rFonts w:ascii="Arial" w:hAnsi="Arial" w:cs="Arial"/>
                <w:sz w:val="16"/>
                <w:szCs w:val="20"/>
              </w:rPr>
              <w:t>Si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40516C3" w14:textId="23425482" w:rsidR="003A4179" w:rsidRPr="001C693C" w:rsidRDefault="003A4179" w:rsidP="003A41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C2158F">
              <w:rPr>
                <w:rFonts w:ascii="Arial" w:hAnsi="Arial" w:cs="Arial"/>
                <w:sz w:val="16"/>
                <w:szCs w:val="20"/>
              </w:rPr>
              <w:t>No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3B8BDBA6" w14:textId="42B0D2B2" w:rsidR="003A4179" w:rsidRPr="001C693C" w:rsidRDefault="003A4179" w:rsidP="003A41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  <w:r w:rsidRPr="00C2158F">
              <w:rPr>
                <w:rFonts w:ascii="Arial" w:hAnsi="Arial" w:cs="Arial"/>
                <w:sz w:val="16"/>
                <w:szCs w:val="20"/>
              </w:rPr>
              <w:t>No Aplica</w:t>
            </w:r>
          </w:p>
        </w:tc>
        <w:tc>
          <w:tcPr>
            <w:tcW w:w="1842" w:type="dxa"/>
            <w:vMerge/>
            <w:shd w:val="clear" w:color="auto" w:fill="auto"/>
            <w:vAlign w:val="center"/>
          </w:tcPr>
          <w:p w14:paraId="7F764851" w14:textId="77777777" w:rsidR="003A4179" w:rsidRPr="001C693C" w:rsidRDefault="003A4179" w:rsidP="003A41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</w:tr>
      <w:tr w:rsidR="003A4179" w:rsidRPr="001C693C" w14:paraId="6C69AEAD" w14:textId="77777777" w:rsidTr="003A4179">
        <w:trPr>
          <w:trHeight w:val="255"/>
        </w:trPr>
        <w:tc>
          <w:tcPr>
            <w:tcW w:w="672" w:type="dxa"/>
            <w:shd w:val="clear" w:color="auto" w:fill="auto"/>
            <w:vAlign w:val="center"/>
          </w:tcPr>
          <w:p w14:paraId="41B07F27" w14:textId="77777777" w:rsidR="003A4179" w:rsidRPr="001C693C" w:rsidRDefault="003A4179" w:rsidP="00706EB1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Cs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133" w:type="dxa"/>
            <w:shd w:val="clear" w:color="auto" w:fill="auto"/>
            <w:vAlign w:val="center"/>
          </w:tcPr>
          <w:p w14:paraId="2B0ADFF3" w14:textId="77777777" w:rsidR="003A4179" w:rsidRPr="001C693C" w:rsidRDefault="003A4179" w:rsidP="00797C9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sz w:val="20"/>
                <w:szCs w:val="20"/>
              </w:rPr>
              <w:t>El documento de seguimiento y evaluación.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3F5B9938" w14:textId="77777777" w:rsidR="003A4179" w:rsidRPr="001C693C" w:rsidRDefault="003A4179" w:rsidP="006C41BE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811D462" w14:textId="77777777" w:rsidR="003A4179" w:rsidRPr="001C693C" w:rsidRDefault="003A4179" w:rsidP="006C41BE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14:paraId="5B3E4385" w14:textId="0D4F8986" w:rsidR="003A4179" w:rsidRPr="001C693C" w:rsidRDefault="003A4179" w:rsidP="006C41BE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7EB121C6" w14:textId="77777777" w:rsidR="003A4179" w:rsidRPr="001C693C" w:rsidRDefault="003A4179" w:rsidP="006C41BE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</w:tr>
      <w:tr w:rsidR="003A4179" w:rsidRPr="001C693C" w14:paraId="61FB0021" w14:textId="77777777" w:rsidTr="003A4179">
        <w:trPr>
          <w:trHeight w:val="255"/>
        </w:trPr>
        <w:tc>
          <w:tcPr>
            <w:tcW w:w="672" w:type="dxa"/>
            <w:shd w:val="clear" w:color="auto" w:fill="auto"/>
            <w:vAlign w:val="center"/>
          </w:tcPr>
          <w:p w14:paraId="2D5F0588" w14:textId="77777777" w:rsidR="003A4179" w:rsidRPr="001C693C" w:rsidRDefault="003A4179" w:rsidP="00706EB1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bCs/>
                <w:color w:val="000000"/>
                <w:sz w:val="20"/>
                <w:szCs w:val="20"/>
                <w:lang w:eastAsia="es-CO"/>
              </w:rPr>
              <w:lastRenderedPageBreak/>
              <w:t>2</w:t>
            </w:r>
          </w:p>
        </w:tc>
        <w:tc>
          <w:tcPr>
            <w:tcW w:w="5133" w:type="dxa"/>
            <w:shd w:val="clear" w:color="auto" w:fill="auto"/>
            <w:vAlign w:val="center"/>
          </w:tcPr>
          <w:p w14:paraId="3163EE6D" w14:textId="77777777" w:rsidR="003A4179" w:rsidRPr="001C693C" w:rsidRDefault="003A4179" w:rsidP="00797C9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sz w:val="20"/>
                <w:szCs w:val="20"/>
              </w:rPr>
              <w:t>Los insumos técnicos que soporten la revisión o modificación al contenido del documento técnico de soporte, con la cartografía correspondiente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7D843300" w14:textId="77777777" w:rsidR="003A4179" w:rsidRPr="001C693C" w:rsidRDefault="003A4179" w:rsidP="006C41BE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3A57392" w14:textId="77777777" w:rsidR="003A4179" w:rsidRPr="001C693C" w:rsidRDefault="003A4179" w:rsidP="006C41BE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14:paraId="61BE9207" w14:textId="3C0A985E" w:rsidR="003A4179" w:rsidRPr="001C693C" w:rsidRDefault="003A4179" w:rsidP="006C41BE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66F50CDA" w14:textId="77777777" w:rsidR="003A4179" w:rsidRPr="001C693C" w:rsidRDefault="003A4179" w:rsidP="006C41BE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</w:tr>
      <w:tr w:rsidR="003A4179" w:rsidRPr="001C693C" w14:paraId="6AC55CA8" w14:textId="77777777" w:rsidTr="003A4179">
        <w:trPr>
          <w:trHeight w:val="255"/>
        </w:trPr>
        <w:tc>
          <w:tcPr>
            <w:tcW w:w="672" w:type="dxa"/>
            <w:shd w:val="clear" w:color="auto" w:fill="auto"/>
            <w:vAlign w:val="center"/>
          </w:tcPr>
          <w:p w14:paraId="7540D245" w14:textId="77777777" w:rsidR="003A4179" w:rsidRPr="001C693C" w:rsidRDefault="003A4179" w:rsidP="00706EB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5133" w:type="dxa"/>
            <w:shd w:val="clear" w:color="auto" w:fill="auto"/>
            <w:vAlign w:val="center"/>
          </w:tcPr>
          <w:p w14:paraId="52CF8A91" w14:textId="77777777" w:rsidR="003A4179" w:rsidRPr="001C693C" w:rsidRDefault="003A4179" w:rsidP="00797C9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sz w:val="20"/>
                <w:szCs w:val="20"/>
              </w:rPr>
              <w:t>La memoria justificativa, la cual incluye de forma precisa los contenidos del DTS objeto de revisión o modificación, así como la razón que lo motiva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0460780A" w14:textId="77777777" w:rsidR="003A4179" w:rsidRPr="001C693C" w:rsidRDefault="003A4179" w:rsidP="006C41BE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3E9D12F" w14:textId="77777777" w:rsidR="003A4179" w:rsidRPr="001C693C" w:rsidRDefault="003A4179" w:rsidP="006C41BE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14:paraId="7F03ACEC" w14:textId="55AA6138" w:rsidR="003A4179" w:rsidRPr="001C693C" w:rsidRDefault="003A4179" w:rsidP="006C41BE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4B0DC82E" w14:textId="77777777" w:rsidR="003A4179" w:rsidRPr="001C693C" w:rsidRDefault="003A4179" w:rsidP="006C41BE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</w:tr>
      <w:tr w:rsidR="003A4179" w:rsidRPr="001C693C" w14:paraId="601F924B" w14:textId="77777777" w:rsidTr="003A4179">
        <w:trPr>
          <w:trHeight w:val="255"/>
        </w:trPr>
        <w:tc>
          <w:tcPr>
            <w:tcW w:w="672" w:type="dxa"/>
            <w:shd w:val="clear" w:color="auto" w:fill="auto"/>
            <w:vAlign w:val="center"/>
          </w:tcPr>
          <w:p w14:paraId="308091F7" w14:textId="77777777" w:rsidR="003A4179" w:rsidRPr="001C693C" w:rsidRDefault="003A4179" w:rsidP="00706EB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5133" w:type="dxa"/>
            <w:shd w:val="clear" w:color="auto" w:fill="auto"/>
            <w:vAlign w:val="center"/>
          </w:tcPr>
          <w:p w14:paraId="4F6C912A" w14:textId="77777777" w:rsidR="003A4179" w:rsidRPr="001C693C" w:rsidRDefault="003A4179" w:rsidP="00797C9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C693C">
              <w:rPr>
                <w:rFonts w:ascii="Arial" w:hAnsi="Arial" w:cs="Arial"/>
                <w:sz w:val="20"/>
                <w:szCs w:val="20"/>
              </w:rPr>
              <w:t>El Proyecto de Acuerdo para adoptar la revisión o modificación con la cartografía correspondiente, en el cual debe indicarse claramente los artículos que se modifican y el contenido de los mismos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8B3EEC8" w14:textId="77777777" w:rsidR="003A4179" w:rsidRPr="001C693C" w:rsidRDefault="003A4179" w:rsidP="006C41BE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9DC5B61" w14:textId="77777777" w:rsidR="003A4179" w:rsidRPr="001C693C" w:rsidRDefault="003A4179" w:rsidP="006C41BE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14:paraId="1309C955" w14:textId="6BC6E7B5" w:rsidR="003A4179" w:rsidRPr="001C693C" w:rsidRDefault="003A4179" w:rsidP="006C41BE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797D89E2" w14:textId="77777777" w:rsidR="003A4179" w:rsidRPr="001C693C" w:rsidRDefault="003A4179" w:rsidP="006C41BE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</w:tr>
      <w:tr w:rsidR="003A4179" w:rsidRPr="001C693C" w14:paraId="30EA1874" w14:textId="77777777" w:rsidTr="003A4179">
        <w:trPr>
          <w:trHeight w:val="255"/>
        </w:trPr>
        <w:tc>
          <w:tcPr>
            <w:tcW w:w="672" w:type="dxa"/>
            <w:shd w:val="clear" w:color="auto" w:fill="auto"/>
            <w:vAlign w:val="center"/>
          </w:tcPr>
          <w:p w14:paraId="363C365E" w14:textId="77777777" w:rsidR="003A4179" w:rsidRPr="001C693C" w:rsidRDefault="003A4179" w:rsidP="00706EB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1C693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5133" w:type="dxa"/>
            <w:shd w:val="clear" w:color="auto" w:fill="auto"/>
            <w:vAlign w:val="center"/>
          </w:tcPr>
          <w:p w14:paraId="3EFE75F0" w14:textId="77777777" w:rsidR="003A4179" w:rsidRPr="001C693C" w:rsidRDefault="003A4179" w:rsidP="00797C9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C693C">
              <w:rPr>
                <w:rFonts w:ascii="Arial" w:hAnsi="Arial" w:cs="Arial"/>
                <w:sz w:val="20"/>
                <w:szCs w:val="20"/>
              </w:rPr>
              <w:t>Otros documentos (especificar)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204DFD28" w14:textId="77777777" w:rsidR="003A4179" w:rsidRPr="001C693C" w:rsidRDefault="003A4179" w:rsidP="006C41BE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AF59E4D" w14:textId="77777777" w:rsidR="003A4179" w:rsidRPr="001C693C" w:rsidRDefault="003A4179" w:rsidP="006C41BE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14:paraId="42FF3E19" w14:textId="4033DA64" w:rsidR="003A4179" w:rsidRPr="001C693C" w:rsidRDefault="003A4179" w:rsidP="006C41BE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54FE0A9D" w14:textId="77777777" w:rsidR="003A4179" w:rsidRPr="001C693C" w:rsidRDefault="003A4179" w:rsidP="006C41BE">
            <w:pPr>
              <w:rPr>
                <w:rFonts w:ascii="Arial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</w:tr>
    </w:tbl>
    <w:p w14:paraId="1FB8F7CE" w14:textId="77777777" w:rsidR="0022440B" w:rsidRPr="001C693C" w:rsidRDefault="0022440B" w:rsidP="009B5495">
      <w:pPr>
        <w:jc w:val="both"/>
        <w:rPr>
          <w:rFonts w:ascii="Arial" w:hAnsi="Arial" w:cs="Arial"/>
          <w:color w:val="333333"/>
          <w:sz w:val="20"/>
          <w:szCs w:val="20"/>
          <w:lang w:eastAsia="es-CO"/>
        </w:rPr>
      </w:pPr>
    </w:p>
    <w:p w14:paraId="16074F43" w14:textId="77777777" w:rsidR="0022440B" w:rsidRPr="001C693C" w:rsidRDefault="0022440B" w:rsidP="009B5495">
      <w:pPr>
        <w:jc w:val="both"/>
        <w:rPr>
          <w:rFonts w:ascii="Arial" w:hAnsi="Arial" w:cs="Arial"/>
          <w:color w:val="333333"/>
          <w:sz w:val="20"/>
          <w:szCs w:val="20"/>
          <w:lang w:eastAsia="es-CO"/>
        </w:rPr>
      </w:pPr>
      <w:bookmarkStart w:id="1" w:name="_Hlk97883774"/>
    </w:p>
    <w:p w14:paraId="31788460" w14:textId="77777777" w:rsidR="0022440B" w:rsidRPr="001C693C" w:rsidRDefault="0022440B" w:rsidP="009B5495">
      <w:pPr>
        <w:jc w:val="both"/>
        <w:rPr>
          <w:rFonts w:ascii="Arial" w:hAnsi="Arial" w:cs="Arial"/>
          <w:color w:val="333333"/>
          <w:sz w:val="20"/>
          <w:szCs w:val="20"/>
          <w:lang w:eastAsia="es-CO"/>
        </w:rPr>
      </w:pPr>
    </w:p>
    <w:p w14:paraId="777B11D7" w14:textId="1147CE39" w:rsidR="002573F5" w:rsidRDefault="002573F5" w:rsidP="009B5495">
      <w:pPr>
        <w:jc w:val="both"/>
        <w:rPr>
          <w:rFonts w:ascii="Arial" w:hAnsi="Arial" w:cs="Arial"/>
          <w:color w:val="333333"/>
          <w:sz w:val="20"/>
          <w:szCs w:val="20"/>
          <w:lang w:eastAsia="es-CO"/>
        </w:rPr>
      </w:pPr>
      <w:r w:rsidRPr="001C693C">
        <w:rPr>
          <w:rFonts w:ascii="Arial" w:hAnsi="Arial" w:cs="Arial"/>
          <w:color w:val="333333"/>
          <w:sz w:val="20"/>
          <w:szCs w:val="20"/>
          <w:lang w:eastAsia="es-CO"/>
        </w:rPr>
        <w:t>Nombre</w:t>
      </w:r>
      <w:r w:rsidR="009E3E45">
        <w:rPr>
          <w:rFonts w:ascii="Arial" w:hAnsi="Arial" w:cs="Arial"/>
          <w:color w:val="333333"/>
          <w:sz w:val="20"/>
          <w:szCs w:val="20"/>
          <w:lang w:eastAsia="es-CO"/>
        </w:rPr>
        <w:t>:</w:t>
      </w:r>
      <w:r w:rsidRPr="001C693C">
        <w:rPr>
          <w:rFonts w:ascii="Arial" w:hAnsi="Arial" w:cs="Arial"/>
          <w:color w:val="333333"/>
          <w:sz w:val="20"/>
          <w:szCs w:val="20"/>
          <w:lang w:eastAsia="es-CO"/>
        </w:rPr>
        <w:t xml:space="preserve"> __________________________________________________________</w:t>
      </w:r>
      <w:r w:rsidR="009E3E45">
        <w:rPr>
          <w:rFonts w:ascii="Arial" w:hAnsi="Arial" w:cs="Arial"/>
          <w:color w:val="333333"/>
          <w:sz w:val="20"/>
          <w:szCs w:val="20"/>
          <w:lang w:eastAsia="es-CO"/>
        </w:rPr>
        <w:t>_</w:t>
      </w:r>
    </w:p>
    <w:p w14:paraId="0ABF0FC4" w14:textId="77777777" w:rsidR="009E3E45" w:rsidRPr="001C693C" w:rsidRDefault="009E3E45" w:rsidP="009B5495">
      <w:pPr>
        <w:jc w:val="both"/>
        <w:rPr>
          <w:rFonts w:ascii="Arial" w:hAnsi="Arial" w:cs="Arial"/>
          <w:color w:val="333333"/>
          <w:sz w:val="20"/>
          <w:szCs w:val="20"/>
          <w:lang w:eastAsia="es-CO"/>
        </w:rPr>
      </w:pPr>
    </w:p>
    <w:p w14:paraId="4768636F" w14:textId="5ECC8860" w:rsidR="002573F5" w:rsidRDefault="002573F5" w:rsidP="009B5495">
      <w:pPr>
        <w:jc w:val="both"/>
        <w:rPr>
          <w:rFonts w:ascii="Arial" w:hAnsi="Arial" w:cs="Arial"/>
          <w:color w:val="333333"/>
          <w:sz w:val="20"/>
          <w:szCs w:val="20"/>
          <w:lang w:eastAsia="es-CO"/>
        </w:rPr>
      </w:pPr>
      <w:r w:rsidRPr="001C693C">
        <w:rPr>
          <w:rFonts w:ascii="Arial" w:hAnsi="Arial" w:cs="Arial"/>
          <w:color w:val="333333"/>
          <w:sz w:val="20"/>
          <w:szCs w:val="20"/>
          <w:lang w:eastAsia="es-CO"/>
        </w:rPr>
        <w:t>Cargo</w:t>
      </w:r>
      <w:r w:rsidR="009E3E45">
        <w:rPr>
          <w:rFonts w:ascii="Arial" w:hAnsi="Arial" w:cs="Arial"/>
          <w:color w:val="333333"/>
          <w:sz w:val="20"/>
          <w:szCs w:val="20"/>
          <w:lang w:eastAsia="es-CO"/>
        </w:rPr>
        <w:t xml:space="preserve">: </w:t>
      </w:r>
      <w:r w:rsidRPr="001C693C">
        <w:rPr>
          <w:rFonts w:ascii="Arial" w:hAnsi="Arial" w:cs="Arial"/>
          <w:color w:val="333333"/>
          <w:sz w:val="20"/>
          <w:szCs w:val="20"/>
          <w:lang w:eastAsia="es-CO"/>
        </w:rPr>
        <w:t>____________________________________________________________</w:t>
      </w:r>
    </w:p>
    <w:p w14:paraId="6798B13A" w14:textId="77777777" w:rsidR="009E3E45" w:rsidRPr="001C693C" w:rsidRDefault="009E3E45" w:rsidP="009B5495">
      <w:pPr>
        <w:jc w:val="both"/>
        <w:rPr>
          <w:rFonts w:ascii="Arial" w:hAnsi="Arial" w:cs="Arial"/>
          <w:color w:val="333333"/>
          <w:sz w:val="20"/>
          <w:szCs w:val="20"/>
          <w:lang w:eastAsia="es-CO"/>
        </w:rPr>
      </w:pPr>
    </w:p>
    <w:p w14:paraId="0ABB7CC2" w14:textId="09FC0EEF" w:rsidR="00EB51D6" w:rsidRPr="001C693C" w:rsidRDefault="002573F5" w:rsidP="009B5495">
      <w:pPr>
        <w:jc w:val="both"/>
        <w:rPr>
          <w:rFonts w:ascii="Arial" w:hAnsi="Arial" w:cs="Arial"/>
          <w:color w:val="333333"/>
          <w:sz w:val="20"/>
          <w:szCs w:val="20"/>
          <w:lang w:eastAsia="es-CO"/>
        </w:rPr>
      </w:pPr>
      <w:r w:rsidRPr="001C693C">
        <w:rPr>
          <w:rFonts w:ascii="Arial" w:hAnsi="Arial" w:cs="Arial"/>
          <w:color w:val="333333"/>
          <w:sz w:val="20"/>
          <w:szCs w:val="20"/>
          <w:lang w:eastAsia="es-CO"/>
        </w:rPr>
        <w:t>Firma</w:t>
      </w:r>
      <w:r w:rsidR="009E3E45">
        <w:rPr>
          <w:rFonts w:ascii="Arial" w:hAnsi="Arial" w:cs="Arial"/>
          <w:color w:val="333333"/>
          <w:sz w:val="20"/>
          <w:szCs w:val="20"/>
          <w:lang w:eastAsia="es-CO"/>
        </w:rPr>
        <w:t xml:space="preserve">: </w:t>
      </w:r>
      <w:r w:rsidRPr="001C693C">
        <w:rPr>
          <w:rFonts w:ascii="Arial" w:hAnsi="Arial" w:cs="Arial"/>
          <w:color w:val="333333"/>
          <w:sz w:val="20"/>
          <w:szCs w:val="20"/>
          <w:lang w:eastAsia="es-CO"/>
        </w:rPr>
        <w:t xml:space="preserve"> ____________________________________________________________</w:t>
      </w:r>
      <w:bookmarkEnd w:id="1"/>
    </w:p>
    <w:sectPr w:rsidR="00EB51D6" w:rsidRPr="001C693C" w:rsidSect="00CA1730">
      <w:footerReference w:type="default" r:id="rId8"/>
      <w:pgSz w:w="12240" w:h="15840" w:code="1"/>
      <w:pgMar w:top="1418" w:right="170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8F5E8A" w14:textId="77777777" w:rsidR="005102B1" w:rsidRDefault="005102B1" w:rsidP="00A216D1">
      <w:r>
        <w:separator/>
      </w:r>
    </w:p>
  </w:endnote>
  <w:endnote w:type="continuationSeparator" w:id="0">
    <w:p w14:paraId="778B3FA3" w14:textId="77777777" w:rsidR="005102B1" w:rsidRDefault="005102B1" w:rsidP="00A21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BDA87D" w14:textId="50985E76" w:rsidR="00A216D1" w:rsidRPr="008E5C46" w:rsidRDefault="00A216D1" w:rsidP="00A216D1">
    <w:pPr>
      <w:tabs>
        <w:tab w:val="center" w:pos="4252"/>
        <w:tab w:val="right" w:pos="8504"/>
      </w:tabs>
      <w:jc w:val="center"/>
      <w:rPr>
        <w:rFonts w:ascii="Arial" w:eastAsia="Batang" w:hAnsi="Arial" w:cs="Arial"/>
        <w:sz w:val="14"/>
        <w:szCs w:val="14"/>
      </w:rPr>
    </w:pPr>
    <w:r w:rsidRPr="008E5C46">
      <w:rPr>
        <w:rFonts w:ascii="Arial" w:eastAsia="Batang" w:hAnsi="Arial" w:cs="Arial"/>
        <w:sz w:val="14"/>
        <w:szCs w:val="14"/>
      </w:rPr>
      <w:t>R-PG-12</w:t>
    </w:r>
  </w:p>
  <w:p w14:paraId="7BF5CC27" w14:textId="6564F8FD" w:rsidR="00A216D1" w:rsidRPr="008E5C46" w:rsidRDefault="00A216D1" w:rsidP="00A216D1">
    <w:pPr>
      <w:tabs>
        <w:tab w:val="center" w:pos="4252"/>
        <w:tab w:val="right" w:pos="8504"/>
      </w:tabs>
      <w:jc w:val="center"/>
      <w:rPr>
        <w:rFonts w:ascii="Arial" w:eastAsia="Batang" w:hAnsi="Arial" w:cs="Arial"/>
        <w:sz w:val="14"/>
        <w:szCs w:val="14"/>
      </w:rPr>
    </w:pPr>
    <w:r w:rsidRPr="008E5C46">
      <w:rPr>
        <w:rFonts w:ascii="Arial" w:eastAsia="Batang" w:hAnsi="Arial" w:cs="Arial"/>
        <w:sz w:val="14"/>
        <w:szCs w:val="14"/>
      </w:rPr>
      <w:t>Versión 0</w:t>
    </w:r>
    <w:r w:rsidR="008E5C46" w:rsidRPr="008E5C46">
      <w:rPr>
        <w:rFonts w:ascii="Arial" w:eastAsia="Batang" w:hAnsi="Arial" w:cs="Arial"/>
        <w:sz w:val="14"/>
        <w:szCs w:val="14"/>
      </w:rPr>
      <w:t>2</w:t>
    </w:r>
  </w:p>
  <w:p w14:paraId="1FA5E10B" w14:textId="77777777" w:rsidR="00A216D1" w:rsidRPr="008E5C46" w:rsidRDefault="00A216D1" w:rsidP="00A216D1">
    <w:pPr>
      <w:tabs>
        <w:tab w:val="center" w:pos="4252"/>
        <w:tab w:val="right" w:pos="8504"/>
      </w:tabs>
      <w:jc w:val="center"/>
      <w:rPr>
        <w:rFonts w:ascii="Arial" w:eastAsia="Batang" w:hAnsi="Arial" w:cs="Arial"/>
        <w:sz w:val="14"/>
        <w:szCs w:val="14"/>
      </w:rPr>
    </w:pPr>
    <w:r w:rsidRPr="008E5C46">
      <w:rPr>
        <w:rFonts w:ascii="Arial" w:eastAsia="Batang" w:hAnsi="Arial" w:cs="Arial"/>
        <w:sz w:val="14"/>
        <w:szCs w:val="14"/>
      </w:rPr>
      <w:t xml:space="preserve">Página </w:t>
    </w:r>
    <w:r w:rsidRPr="008E5C46">
      <w:rPr>
        <w:rFonts w:ascii="Arial" w:eastAsia="Batang" w:hAnsi="Arial" w:cs="Arial"/>
        <w:sz w:val="14"/>
        <w:szCs w:val="14"/>
      </w:rPr>
      <w:fldChar w:fldCharType="begin"/>
    </w:r>
    <w:r w:rsidRPr="008E5C46">
      <w:rPr>
        <w:rFonts w:ascii="Arial" w:eastAsia="Batang" w:hAnsi="Arial" w:cs="Arial"/>
        <w:sz w:val="14"/>
        <w:szCs w:val="14"/>
      </w:rPr>
      <w:instrText>PAGE</w:instrText>
    </w:r>
    <w:r w:rsidRPr="008E5C46">
      <w:rPr>
        <w:rFonts w:ascii="Arial" w:eastAsia="Batang" w:hAnsi="Arial" w:cs="Arial"/>
        <w:sz w:val="14"/>
        <w:szCs w:val="14"/>
      </w:rPr>
      <w:fldChar w:fldCharType="separate"/>
    </w:r>
    <w:r w:rsidRPr="008E5C46">
      <w:rPr>
        <w:rFonts w:ascii="Arial" w:eastAsia="Batang" w:hAnsi="Arial" w:cs="Arial"/>
        <w:sz w:val="14"/>
        <w:szCs w:val="14"/>
      </w:rPr>
      <w:t>2</w:t>
    </w:r>
    <w:r w:rsidRPr="008E5C46">
      <w:rPr>
        <w:rFonts w:ascii="Arial" w:eastAsia="Batang" w:hAnsi="Arial" w:cs="Arial"/>
        <w:sz w:val="14"/>
        <w:szCs w:val="14"/>
      </w:rPr>
      <w:fldChar w:fldCharType="end"/>
    </w:r>
    <w:r w:rsidRPr="008E5C46">
      <w:rPr>
        <w:rFonts w:ascii="Arial" w:eastAsia="Batang" w:hAnsi="Arial" w:cs="Arial"/>
        <w:sz w:val="14"/>
        <w:szCs w:val="14"/>
      </w:rPr>
      <w:t xml:space="preserve"> de </w:t>
    </w:r>
    <w:r w:rsidRPr="008E5C46">
      <w:rPr>
        <w:rFonts w:ascii="Arial" w:eastAsia="Batang" w:hAnsi="Arial" w:cs="Arial"/>
        <w:sz w:val="14"/>
        <w:szCs w:val="14"/>
      </w:rPr>
      <w:fldChar w:fldCharType="begin"/>
    </w:r>
    <w:r w:rsidRPr="008E5C46">
      <w:rPr>
        <w:rFonts w:ascii="Arial" w:eastAsia="Batang" w:hAnsi="Arial" w:cs="Arial"/>
        <w:sz w:val="14"/>
        <w:szCs w:val="14"/>
      </w:rPr>
      <w:instrText>NUMPAGES</w:instrText>
    </w:r>
    <w:r w:rsidRPr="008E5C46">
      <w:rPr>
        <w:rFonts w:ascii="Arial" w:eastAsia="Batang" w:hAnsi="Arial" w:cs="Arial"/>
        <w:sz w:val="14"/>
        <w:szCs w:val="14"/>
      </w:rPr>
      <w:fldChar w:fldCharType="separate"/>
    </w:r>
    <w:r w:rsidRPr="008E5C46">
      <w:rPr>
        <w:rFonts w:ascii="Arial" w:eastAsia="Batang" w:hAnsi="Arial" w:cs="Arial"/>
        <w:sz w:val="14"/>
        <w:szCs w:val="14"/>
      </w:rPr>
      <w:t>2</w:t>
    </w:r>
    <w:r w:rsidRPr="008E5C46">
      <w:rPr>
        <w:rFonts w:ascii="Arial" w:eastAsia="Batang" w:hAnsi="Arial" w:cs="Arial"/>
        <w:sz w:val="14"/>
        <w:szCs w:val="14"/>
      </w:rPr>
      <w:fldChar w:fldCharType="end"/>
    </w:r>
  </w:p>
  <w:p w14:paraId="2AB1E0DA" w14:textId="77777777" w:rsidR="00A216D1" w:rsidRDefault="00A216D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CA19FB" w14:textId="77777777" w:rsidR="005102B1" w:rsidRDefault="005102B1" w:rsidP="00A216D1">
      <w:r>
        <w:separator/>
      </w:r>
    </w:p>
  </w:footnote>
  <w:footnote w:type="continuationSeparator" w:id="0">
    <w:p w14:paraId="7C4B3910" w14:textId="77777777" w:rsidR="005102B1" w:rsidRDefault="005102B1" w:rsidP="00A216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661E4B"/>
    <w:multiLevelType w:val="multilevel"/>
    <w:tmpl w:val="CC0097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0D87BC7"/>
    <w:multiLevelType w:val="hybridMultilevel"/>
    <w:tmpl w:val="16A2B214"/>
    <w:lvl w:ilvl="0" w:tplc="240A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D25224"/>
    <w:multiLevelType w:val="hybridMultilevel"/>
    <w:tmpl w:val="0660F398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70261EA"/>
    <w:multiLevelType w:val="hybridMultilevel"/>
    <w:tmpl w:val="F27036F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804EC5"/>
    <w:multiLevelType w:val="hybridMultilevel"/>
    <w:tmpl w:val="4C4ED0E8"/>
    <w:lvl w:ilvl="0" w:tplc="37BCA5C0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1760D8"/>
    <w:multiLevelType w:val="hybridMultilevel"/>
    <w:tmpl w:val="E0F8360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663289"/>
    <w:multiLevelType w:val="hybridMultilevel"/>
    <w:tmpl w:val="B94C2CA0"/>
    <w:lvl w:ilvl="0" w:tplc="40B85C5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7DA819E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A7AEF6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12AA5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2BCDC8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4EAEF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62714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60AA87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DC4E46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EC25B9"/>
    <w:multiLevelType w:val="hybridMultilevel"/>
    <w:tmpl w:val="5D3AF570"/>
    <w:lvl w:ilvl="0" w:tplc="91E229D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ED2552"/>
    <w:multiLevelType w:val="multilevel"/>
    <w:tmpl w:val="FC98E8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7ED50D0F"/>
    <w:multiLevelType w:val="hybridMultilevel"/>
    <w:tmpl w:val="EBFE19CE"/>
    <w:lvl w:ilvl="0" w:tplc="240A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9"/>
  </w:num>
  <w:num w:numId="4">
    <w:abstractNumId w:val="1"/>
  </w:num>
  <w:num w:numId="5">
    <w:abstractNumId w:val="7"/>
  </w:num>
  <w:num w:numId="6">
    <w:abstractNumId w:val="2"/>
  </w:num>
  <w:num w:numId="7">
    <w:abstractNumId w:val="6"/>
  </w:num>
  <w:num w:numId="8">
    <w:abstractNumId w:val="4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99A"/>
    <w:rsid w:val="00091CB4"/>
    <w:rsid w:val="0010611C"/>
    <w:rsid w:val="00124C84"/>
    <w:rsid w:val="00143BF6"/>
    <w:rsid w:val="001918B3"/>
    <w:rsid w:val="00196485"/>
    <w:rsid w:val="001C36B6"/>
    <w:rsid w:val="001C693C"/>
    <w:rsid w:val="001C7ED8"/>
    <w:rsid w:val="001D4505"/>
    <w:rsid w:val="00201574"/>
    <w:rsid w:val="002078C0"/>
    <w:rsid w:val="0022440B"/>
    <w:rsid w:val="002248B8"/>
    <w:rsid w:val="002257B5"/>
    <w:rsid w:val="00234EBF"/>
    <w:rsid w:val="002573F5"/>
    <w:rsid w:val="00271A30"/>
    <w:rsid w:val="00273ADA"/>
    <w:rsid w:val="0029641F"/>
    <w:rsid w:val="002D15A8"/>
    <w:rsid w:val="002E1C89"/>
    <w:rsid w:val="002F0E03"/>
    <w:rsid w:val="0030666F"/>
    <w:rsid w:val="003262E1"/>
    <w:rsid w:val="003443A1"/>
    <w:rsid w:val="00395EBA"/>
    <w:rsid w:val="003977FD"/>
    <w:rsid w:val="003A4179"/>
    <w:rsid w:val="003B21E8"/>
    <w:rsid w:val="00403063"/>
    <w:rsid w:val="0041158F"/>
    <w:rsid w:val="0041617B"/>
    <w:rsid w:val="00417A40"/>
    <w:rsid w:val="00437469"/>
    <w:rsid w:val="00444E76"/>
    <w:rsid w:val="004622B4"/>
    <w:rsid w:val="00483009"/>
    <w:rsid w:val="004C399A"/>
    <w:rsid w:val="004E23C5"/>
    <w:rsid w:val="00505D64"/>
    <w:rsid w:val="005102B1"/>
    <w:rsid w:val="005117D7"/>
    <w:rsid w:val="00515DAE"/>
    <w:rsid w:val="00525A69"/>
    <w:rsid w:val="00563CD8"/>
    <w:rsid w:val="00586D2B"/>
    <w:rsid w:val="005B2607"/>
    <w:rsid w:val="005D00B8"/>
    <w:rsid w:val="00633FFE"/>
    <w:rsid w:val="006E07E3"/>
    <w:rsid w:val="006F0ECC"/>
    <w:rsid w:val="00703344"/>
    <w:rsid w:val="00706EB1"/>
    <w:rsid w:val="00722A38"/>
    <w:rsid w:val="0073009A"/>
    <w:rsid w:val="0073222B"/>
    <w:rsid w:val="007409A0"/>
    <w:rsid w:val="0074676C"/>
    <w:rsid w:val="007853CA"/>
    <w:rsid w:val="00797C99"/>
    <w:rsid w:val="007C321B"/>
    <w:rsid w:val="007E44E9"/>
    <w:rsid w:val="008117A8"/>
    <w:rsid w:val="008236AC"/>
    <w:rsid w:val="008301E1"/>
    <w:rsid w:val="00883C98"/>
    <w:rsid w:val="008966A4"/>
    <w:rsid w:val="008E5C46"/>
    <w:rsid w:val="00917CB8"/>
    <w:rsid w:val="009474CA"/>
    <w:rsid w:val="00970729"/>
    <w:rsid w:val="00972BCF"/>
    <w:rsid w:val="009833FD"/>
    <w:rsid w:val="009B5495"/>
    <w:rsid w:val="009C0A92"/>
    <w:rsid w:val="009E3E45"/>
    <w:rsid w:val="00A216D1"/>
    <w:rsid w:val="00A4794E"/>
    <w:rsid w:val="00A50DFC"/>
    <w:rsid w:val="00AA4CEE"/>
    <w:rsid w:val="00AE67BE"/>
    <w:rsid w:val="00AF70FC"/>
    <w:rsid w:val="00B95ED9"/>
    <w:rsid w:val="00BA1B64"/>
    <w:rsid w:val="00BD173A"/>
    <w:rsid w:val="00BF2EC1"/>
    <w:rsid w:val="00C0266B"/>
    <w:rsid w:val="00C11829"/>
    <w:rsid w:val="00C2158F"/>
    <w:rsid w:val="00C50866"/>
    <w:rsid w:val="00C51C0F"/>
    <w:rsid w:val="00C628D1"/>
    <w:rsid w:val="00C908BE"/>
    <w:rsid w:val="00C97897"/>
    <w:rsid w:val="00CA1730"/>
    <w:rsid w:val="00CA6150"/>
    <w:rsid w:val="00CD40E4"/>
    <w:rsid w:val="00CF3677"/>
    <w:rsid w:val="00D27E05"/>
    <w:rsid w:val="00D34E76"/>
    <w:rsid w:val="00D43DE3"/>
    <w:rsid w:val="00D44D7A"/>
    <w:rsid w:val="00D51256"/>
    <w:rsid w:val="00D66AD5"/>
    <w:rsid w:val="00D66C28"/>
    <w:rsid w:val="00D74CA5"/>
    <w:rsid w:val="00E04D82"/>
    <w:rsid w:val="00E05C61"/>
    <w:rsid w:val="00E15821"/>
    <w:rsid w:val="00E4032A"/>
    <w:rsid w:val="00E56A81"/>
    <w:rsid w:val="00E650D6"/>
    <w:rsid w:val="00EB51D6"/>
    <w:rsid w:val="00EC7C3F"/>
    <w:rsid w:val="00F32A28"/>
    <w:rsid w:val="00F64E2A"/>
    <w:rsid w:val="00F83F28"/>
    <w:rsid w:val="00FA0932"/>
    <w:rsid w:val="00FA09D9"/>
    <w:rsid w:val="00FA3585"/>
    <w:rsid w:val="00FA60F2"/>
    <w:rsid w:val="00FF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EE939"/>
  <w15:chartTrackingRefBased/>
  <w15:docId w15:val="{E4244D0C-173E-401C-A0E3-001C4FF3E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39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C39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nhideWhenUsed/>
    <w:rsid w:val="0029641F"/>
    <w:pPr>
      <w:spacing w:before="100" w:beforeAutospacing="1" w:after="100" w:afterAutospacing="1"/>
    </w:pPr>
    <w:rPr>
      <w:lang w:eastAsia="es-CO"/>
    </w:rPr>
  </w:style>
  <w:style w:type="paragraph" w:customStyle="1" w:styleId="Default">
    <w:name w:val="Default"/>
    <w:rsid w:val="007E44E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Encabezado">
    <w:name w:val="header"/>
    <w:basedOn w:val="Normal"/>
    <w:link w:val="EncabezadoCar"/>
    <w:rsid w:val="006E07E3"/>
    <w:pPr>
      <w:tabs>
        <w:tab w:val="center" w:pos="4252"/>
        <w:tab w:val="right" w:pos="8504"/>
      </w:tabs>
    </w:pPr>
    <w:rPr>
      <w:sz w:val="20"/>
      <w:szCs w:val="20"/>
      <w:lang w:val="es-ES" w:eastAsia="es-MX"/>
    </w:rPr>
  </w:style>
  <w:style w:type="character" w:customStyle="1" w:styleId="EncabezadoCar">
    <w:name w:val="Encabezado Car"/>
    <w:basedOn w:val="Fuentedeprrafopredeter"/>
    <w:link w:val="Encabezado"/>
    <w:rsid w:val="006E07E3"/>
    <w:rPr>
      <w:rFonts w:ascii="Times New Roman" w:eastAsia="Times New Roman" w:hAnsi="Times New Roman" w:cs="Times New Roman"/>
      <w:sz w:val="20"/>
      <w:szCs w:val="20"/>
      <w:lang w:val="es-ES" w:eastAsia="es-MX"/>
    </w:rPr>
  </w:style>
  <w:style w:type="paragraph" w:styleId="Prrafodelista">
    <w:name w:val="List Paragraph"/>
    <w:basedOn w:val="Normal"/>
    <w:uiPriority w:val="34"/>
    <w:qFormat/>
    <w:rsid w:val="0022440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A216D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216D1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16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45149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25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1414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8655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0769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2792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8572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91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8939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5756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3903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425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24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562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1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5</Pages>
  <Words>853</Words>
  <Characters>4696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dayron</dc:creator>
  <cp:keywords/>
  <dc:description/>
  <cp:lastModifiedBy>Jhon Jaime</cp:lastModifiedBy>
  <cp:revision>53</cp:revision>
  <dcterms:created xsi:type="dcterms:W3CDTF">2021-12-15T14:04:00Z</dcterms:created>
  <dcterms:modified xsi:type="dcterms:W3CDTF">2026-04-13T16:55:00Z</dcterms:modified>
</cp:coreProperties>
</file>